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8F1" w:rsidRDefault="00174E74" w:rsidP="00174E74">
      <w:pPr>
        <w:pStyle w:val="14"/>
        <w:tabs>
          <w:tab w:val="left" w:pos="0"/>
          <w:tab w:val="left" w:pos="720"/>
        </w:tabs>
        <w:rPr>
          <w:b/>
          <w:color w:val="000000"/>
          <w:sz w:val="28"/>
          <w:szCs w:val="28"/>
        </w:rPr>
      </w:pPr>
      <w:r>
        <w:rPr>
          <w:b/>
          <w:color w:val="000000"/>
          <w:sz w:val="28"/>
        </w:rPr>
        <w:t xml:space="preserve">  </w:t>
      </w:r>
      <w:r>
        <w:rPr>
          <w:b/>
          <w:color w:val="000000"/>
          <w:sz w:val="28"/>
          <w:szCs w:val="28"/>
        </w:rPr>
        <w:t xml:space="preserve">             </w:t>
      </w:r>
      <w:r w:rsidR="009D78F1">
        <w:rPr>
          <w:b/>
          <w:color w:val="000000"/>
          <w:sz w:val="28"/>
          <w:szCs w:val="28"/>
        </w:rPr>
        <w:t>Совет депутатов</w:t>
      </w:r>
    </w:p>
    <w:p w:rsidR="009D78F1" w:rsidRDefault="009D78F1">
      <w:pPr>
        <w:pStyle w:val="14"/>
        <w:tabs>
          <w:tab w:val="left" w:pos="0"/>
        </w:tabs>
        <w:ind w:left="-180" w:firstLine="180"/>
        <w:rPr>
          <w:b/>
          <w:color w:val="000000"/>
          <w:sz w:val="28"/>
          <w:szCs w:val="28"/>
        </w:rPr>
      </w:pPr>
      <w:r>
        <w:rPr>
          <w:b/>
          <w:color w:val="000000"/>
          <w:sz w:val="28"/>
          <w:szCs w:val="28"/>
        </w:rPr>
        <w:t xml:space="preserve">  муниципального образования </w:t>
      </w:r>
    </w:p>
    <w:p w:rsidR="009D78F1" w:rsidRDefault="009D78F1">
      <w:pPr>
        <w:pStyle w:val="14"/>
        <w:tabs>
          <w:tab w:val="left" w:pos="0"/>
        </w:tabs>
        <w:ind w:left="-180" w:firstLine="180"/>
        <w:rPr>
          <w:b/>
          <w:color w:val="000000"/>
          <w:sz w:val="28"/>
          <w:szCs w:val="28"/>
        </w:rPr>
      </w:pPr>
      <w:r>
        <w:rPr>
          <w:b/>
          <w:color w:val="000000"/>
          <w:sz w:val="28"/>
          <w:szCs w:val="28"/>
        </w:rPr>
        <w:t xml:space="preserve">       </w:t>
      </w:r>
      <w:r w:rsidR="00EC6579">
        <w:rPr>
          <w:b/>
          <w:color w:val="000000"/>
          <w:sz w:val="28"/>
          <w:szCs w:val="28"/>
        </w:rPr>
        <w:t>Хортицкий</w:t>
      </w:r>
      <w:r>
        <w:rPr>
          <w:b/>
          <w:color w:val="000000"/>
          <w:sz w:val="28"/>
          <w:szCs w:val="28"/>
        </w:rPr>
        <w:t xml:space="preserve">  сельсовет </w:t>
      </w:r>
    </w:p>
    <w:p w:rsidR="009D78F1" w:rsidRDefault="009D78F1">
      <w:pPr>
        <w:pStyle w:val="14"/>
        <w:tabs>
          <w:tab w:val="left" w:pos="0"/>
        </w:tabs>
        <w:ind w:left="-180" w:firstLine="180"/>
        <w:rPr>
          <w:b/>
          <w:color w:val="000000"/>
          <w:sz w:val="28"/>
          <w:szCs w:val="28"/>
        </w:rPr>
      </w:pPr>
      <w:r>
        <w:rPr>
          <w:b/>
          <w:color w:val="000000"/>
          <w:sz w:val="28"/>
          <w:szCs w:val="28"/>
        </w:rPr>
        <w:t xml:space="preserve">     Александровского района </w:t>
      </w:r>
    </w:p>
    <w:p w:rsidR="009D78F1" w:rsidRDefault="009D78F1">
      <w:pPr>
        <w:pStyle w:val="14"/>
        <w:tabs>
          <w:tab w:val="left" w:pos="0"/>
        </w:tabs>
        <w:ind w:left="-180" w:firstLine="180"/>
        <w:rPr>
          <w:b/>
          <w:color w:val="000000"/>
          <w:sz w:val="28"/>
          <w:szCs w:val="28"/>
        </w:rPr>
      </w:pPr>
      <w:r>
        <w:rPr>
          <w:b/>
          <w:color w:val="000000"/>
          <w:sz w:val="28"/>
          <w:szCs w:val="28"/>
        </w:rPr>
        <w:t xml:space="preserve">         Оренбургской области </w:t>
      </w:r>
    </w:p>
    <w:p w:rsidR="009D78F1" w:rsidRDefault="005D1A3C">
      <w:pPr>
        <w:pStyle w:val="14"/>
        <w:tabs>
          <w:tab w:val="left" w:pos="0"/>
        </w:tabs>
        <w:ind w:left="-180" w:firstLine="180"/>
        <w:rPr>
          <w:b/>
          <w:color w:val="000000"/>
          <w:sz w:val="28"/>
          <w:szCs w:val="28"/>
        </w:rPr>
      </w:pPr>
      <w:r>
        <w:rPr>
          <w:b/>
          <w:color w:val="000000"/>
          <w:sz w:val="28"/>
          <w:szCs w:val="28"/>
        </w:rPr>
        <w:t xml:space="preserve">               третьего</w:t>
      </w:r>
      <w:r w:rsidR="009D78F1">
        <w:rPr>
          <w:b/>
          <w:color w:val="000000"/>
          <w:sz w:val="28"/>
          <w:szCs w:val="28"/>
        </w:rPr>
        <w:t xml:space="preserve"> созыв</w:t>
      </w:r>
      <w:r>
        <w:rPr>
          <w:b/>
          <w:color w:val="000000"/>
          <w:sz w:val="28"/>
          <w:szCs w:val="28"/>
        </w:rPr>
        <w:t>а</w:t>
      </w:r>
      <w:r w:rsidR="009D78F1">
        <w:rPr>
          <w:b/>
          <w:color w:val="000000"/>
          <w:sz w:val="28"/>
          <w:szCs w:val="28"/>
        </w:rPr>
        <w:t xml:space="preserve"> </w:t>
      </w:r>
    </w:p>
    <w:p w:rsidR="00174E74" w:rsidRDefault="009D78F1">
      <w:pPr>
        <w:pStyle w:val="14"/>
        <w:tabs>
          <w:tab w:val="left" w:pos="0"/>
        </w:tabs>
        <w:ind w:left="-180" w:firstLine="180"/>
        <w:rPr>
          <w:b/>
          <w:color w:val="000000"/>
          <w:sz w:val="28"/>
          <w:szCs w:val="28"/>
        </w:rPr>
      </w:pPr>
      <w:r>
        <w:rPr>
          <w:b/>
          <w:color w:val="000000"/>
          <w:sz w:val="28"/>
          <w:szCs w:val="28"/>
        </w:rPr>
        <w:t xml:space="preserve">                 </w:t>
      </w:r>
    </w:p>
    <w:p w:rsidR="009D78F1" w:rsidRDefault="00174E74">
      <w:pPr>
        <w:pStyle w:val="14"/>
        <w:tabs>
          <w:tab w:val="left" w:pos="0"/>
        </w:tabs>
        <w:ind w:left="-180" w:firstLine="180"/>
        <w:rPr>
          <w:b/>
          <w:color w:val="000000"/>
          <w:sz w:val="28"/>
          <w:szCs w:val="28"/>
        </w:rPr>
      </w:pPr>
      <w:r>
        <w:rPr>
          <w:b/>
          <w:color w:val="000000"/>
          <w:sz w:val="28"/>
          <w:szCs w:val="28"/>
        </w:rPr>
        <w:t xml:space="preserve">                 </w:t>
      </w:r>
      <w:r w:rsidR="009D78F1">
        <w:rPr>
          <w:b/>
          <w:color w:val="000000"/>
          <w:sz w:val="28"/>
          <w:szCs w:val="28"/>
        </w:rPr>
        <w:t xml:space="preserve">РЕШЕНИЕ </w:t>
      </w:r>
    </w:p>
    <w:p w:rsidR="00174E74" w:rsidRDefault="00174E74">
      <w:pPr>
        <w:tabs>
          <w:tab w:val="left" w:pos="0"/>
          <w:tab w:val="left" w:pos="720"/>
        </w:tabs>
        <w:rPr>
          <w:b/>
          <w:color w:val="000000"/>
          <w:sz w:val="28"/>
          <w:szCs w:val="28"/>
        </w:rPr>
      </w:pPr>
      <w:r>
        <w:rPr>
          <w:b/>
          <w:color w:val="000000"/>
          <w:sz w:val="28"/>
          <w:szCs w:val="28"/>
        </w:rPr>
        <w:t xml:space="preserve">        </w:t>
      </w:r>
    </w:p>
    <w:p w:rsidR="009D78F1" w:rsidRDefault="003129B9">
      <w:pPr>
        <w:tabs>
          <w:tab w:val="left" w:pos="0"/>
          <w:tab w:val="left" w:pos="720"/>
        </w:tabs>
        <w:rPr>
          <w:b/>
          <w:color w:val="000000"/>
          <w:sz w:val="28"/>
          <w:szCs w:val="28"/>
        </w:rPr>
      </w:pPr>
      <w:r>
        <w:rPr>
          <w:b/>
          <w:color w:val="000000"/>
          <w:sz w:val="28"/>
          <w:szCs w:val="28"/>
        </w:rPr>
        <w:t xml:space="preserve">          от  30.03.2017 № 56</w:t>
      </w:r>
    </w:p>
    <w:p w:rsidR="009D78F1" w:rsidRDefault="009D78F1">
      <w:pPr>
        <w:rPr>
          <w:b/>
          <w:color w:val="000000"/>
          <w:sz w:val="28"/>
          <w:szCs w:val="28"/>
        </w:rPr>
      </w:pPr>
    </w:p>
    <w:p w:rsidR="009D78F1" w:rsidRDefault="009D78F1">
      <w:pPr>
        <w:rPr>
          <w:sz w:val="28"/>
          <w:szCs w:val="28"/>
        </w:rPr>
      </w:pPr>
    </w:p>
    <w:p w:rsidR="009D78F1" w:rsidRDefault="009D78F1">
      <w:pPr>
        <w:spacing w:line="20" w:lineRule="atLeast"/>
        <w:jc w:val="both"/>
        <w:rPr>
          <w:sz w:val="28"/>
          <w:szCs w:val="28"/>
        </w:rPr>
      </w:pPr>
      <w:r>
        <w:rPr>
          <w:sz w:val="28"/>
          <w:szCs w:val="28"/>
        </w:rPr>
        <w:t>О принятии   проекта изменений и дополнений</w:t>
      </w:r>
    </w:p>
    <w:p w:rsidR="009D78F1" w:rsidRDefault="009D78F1">
      <w:pPr>
        <w:spacing w:line="20" w:lineRule="atLeast"/>
        <w:jc w:val="both"/>
        <w:rPr>
          <w:sz w:val="28"/>
          <w:szCs w:val="28"/>
        </w:rPr>
      </w:pPr>
      <w:r>
        <w:rPr>
          <w:sz w:val="28"/>
          <w:szCs w:val="28"/>
        </w:rPr>
        <w:t>в       Устав      муниципального      образования</w:t>
      </w:r>
    </w:p>
    <w:p w:rsidR="009D78F1" w:rsidRDefault="00EC6579">
      <w:pPr>
        <w:spacing w:line="20" w:lineRule="atLeast"/>
        <w:jc w:val="both"/>
        <w:rPr>
          <w:sz w:val="28"/>
          <w:szCs w:val="28"/>
        </w:rPr>
      </w:pPr>
      <w:r>
        <w:rPr>
          <w:sz w:val="28"/>
          <w:szCs w:val="28"/>
        </w:rPr>
        <w:t>Хортицкий</w:t>
      </w:r>
      <w:r w:rsidR="009D78F1">
        <w:rPr>
          <w:sz w:val="28"/>
          <w:szCs w:val="28"/>
        </w:rPr>
        <w:t xml:space="preserve">    сельсовет       Александровского </w:t>
      </w:r>
    </w:p>
    <w:p w:rsidR="009D78F1" w:rsidRDefault="009D78F1">
      <w:pPr>
        <w:spacing w:line="20" w:lineRule="atLeast"/>
        <w:jc w:val="both"/>
        <w:rPr>
          <w:sz w:val="28"/>
          <w:szCs w:val="28"/>
        </w:rPr>
      </w:pPr>
      <w:r>
        <w:rPr>
          <w:sz w:val="28"/>
          <w:szCs w:val="28"/>
        </w:rPr>
        <w:t>района Оренбургской области</w:t>
      </w:r>
    </w:p>
    <w:p w:rsidR="009D78F1" w:rsidRDefault="009D78F1">
      <w:pPr>
        <w:rPr>
          <w:sz w:val="28"/>
          <w:szCs w:val="28"/>
        </w:rPr>
      </w:pPr>
    </w:p>
    <w:p w:rsidR="009D78F1" w:rsidRDefault="009D78F1">
      <w:pPr>
        <w:rPr>
          <w:sz w:val="28"/>
          <w:szCs w:val="28"/>
        </w:rPr>
      </w:pPr>
    </w:p>
    <w:p w:rsidR="009D78F1" w:rsidRDefault="009D78F1">
      <w:pPr>
        <w:pStyle w:val="14"/>
        <w:jc w:val="both"/>
        <w:rPr>
          <w:sz w:val="28"/>
          <w:szCs w:val="28"/>
        </w:rPr>
      </w:pPr>
      <w:r>
        <w:rPr>
          <w:sz w:val="28"/>
          <w:szCs w:val="28"/>
        </w:rPr>
        <w:t xml:space="preserve">       </w:t>
      </w:r>
      <w:r>
        <w:rPr>
          <w:sz w:val="28"/>
          <w:szCs w:val="28"/>
        </w:rPr>
        <w:tab/>
        <w:t xml:space="preserve">В целях приведения Устава муниципального образования </w:t>
      </w:r>
      <w:r w:rsidR="00EC6579">
        <w:rPr>
          <w:sz w:val="28"/>
          <w:szCs w:val="28"/>
        </w:rPr>
        <w:t>Хортицкий</w:t>
      </w:r>
      <w:r w:rsidR="00174E74">
        <w:rPr>
          <w:sz w:val="28"/>
          <w:szCs w:val="28"/>
        </w:rPr>
        <w:t xml:space="preserve"> </w:t>
      </w:r>
      <w:r>
        <w:rPr>
          <w:sz w:val="28"/>
          <w:szCs w:val="28"/>
        </w:rPr>
        <w:t xml:space="preserve">сельсовет Александровского района Оренбургской области в соответствие с действующим федеральным законодательством Российской Федерации, </w:t>
      </w:r>
      <w:proofErr w:type="gramStart"/>
      <w:r>
        <w:rPr>
          <w:sz w:val="28"/>
          <w:szCs w:val="28"/>
        </w:rPr>
        <w:t>руководствуясь  статьями 44, 47 Федерального закона от 6 октября 2003 г. № 131-ФЗ «Об общих принципах организации местного самоуправления в Российской Федерации», (в редакции от 28.12.2016 года),  Федеральным законом от 23.06.2016 №197-ФЗ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w:t>
      </w:r>
      <w:proofErr w:type="gramEnd"/>
      <w:r>
        <w:rPr>
          <w:sz w:val="28"/>
          <w:szCs w:val="28"/>
        </w:rPr>
        <w:t xml:space="preserve"> местного самоуправления в Российской Федерации», Федеральным законом от 28.12.2016 №494-ФЗ «О внесении изменений в отдельные законодательные акты Российской Федерации», руководствуясь статьей</w:t>
      </w:r>
      <w:r w:rsidR="001C1F8F">
        <w:rPr>
          <w:sz w:val="28"/>
          <w:szCs w:val="28"/>
        </w:rPr>
        <w:t xml:space="preserve"> </w:t>
      </w:r>
      <w:r w:rsidR="001C1F8F" w:rsidRPr="00E564D3">
        <w:rPr>
          <w:sz w:val="28"/>
          <w:szCs w:val="28"/>
        </w:rPr>
        <w:t xml:space="preserve">56 </w:t>
      </w:r>
      <w:r>
        <w:rPr>
          <w:sz w:val="28"/>
          <w:szCs w:val="28"/>
        </w:rPr>
        <w:t xml:space="preserve">Устава муниципального образования </w:t>
      </w:r>
      <w:r w:rsidR="00EC6579">
        <w:rPr>
          <w:sz w:val="28"/>
          <w:szCs w:val="28"/>
        </w:rPr>
        <w:t>Хортицкий</w:t>
      </w:r>
      <w:r w:rsidR="00174E74">
        <w:rPr>
          <w:sz w:val="28"/>
          <w:szCs w:val="28"/>
        </w:rPr>
        <w:t xml:space="preserve"> </w:t>
      </w:r>
      <w:r>
        <w:rPr>
          <w:sz w:val="28"/>
          <w:szCs w:val="28"/>
        </w:rPr>
        <w:t>сельсовет Александровского района Оренбургской области, Совет депутатов РЕШИЛ:</w:t>
      </w:r>
    </w:p>
    <w:p w:rsidR="009D78F1" w:rsidRDefault="009D78F1">
      <w:pPr>
        <w:tabs>
          <w:tab w:val="left" w:pos="720"/>
        </w:tabs>
        <w:jc w:val="both"/>
        <w:rPr>
          <w:sz w:val="28"/>
          <w:szCs w:val="28"/>
        </w:rPr>
      </w:pPr>
      <w:r>
        <w:rPr>
          <w:sz w:val="28"/>
          <w:szCs w:val="28"/>
        </w:rPr>
        <w:tab/>
      </w:r>
      <w:bookmarkStart w:id="0" w:name="sub_111"/>
      <w:r>
        <w:rPr>
          <w:sz w:val="28"/>
          <w:szCs w:val="28"/>
        </w:rPr>
        <w:t xml:space="preserve">1. Принять проект   изменений и дополнений в  Устав муниципального образования  </w:t>
      </w:r>
      <w:r w:rsidR="00EC6579">
        <w:rPr>
          <w:sz w:val="28"/>
          <w:szCs w:val="28"/>
        </w:rPr>
        <w:t>Хортицкий</w:t>
      </w:r>
      <w:r>
        <w:rPr>
          <w:sz w:val="28"/>
          <w:szCs w:val="28"/>
        </w:rPr>
        <w:t xml:space="preserve"> сельсовет Александровского района Оренбург</w:t>
      </w:r>
      <w:r w:rsidR="003129B9">
        <w:rPr>
          <w:sz w:val="28"/>
          <w:szCs w:val="28"/>
        </w:rPr>
        <w:t>ской области согласно приложению</w:t>
      </w:r>
      <w:r>
        <w:rPr>
          <w:sz w:val="28"/>
          <w:szCs w:val="28"/>
        </w:rPr>
        <w:t>.</w:t>
      </w:r>
    </w:p>
    <w:p w:rsidR="009D78F1" w:rsidRDefault="009D78F1">
      <w:pPr>
        <w:tabs>
          <w:tab w:val="left" w:pos="720"/>
        </w:tabs>
        <w:spacing w:line="20" w:lineRule="atLeast"/>
        <w:jc w:val="both"/>
        <w:rPr>
          <w:sz w:val="28"/>
          <w:szCs w:val="28"/>
        </w:rPr>
      </w:pPr>
      <w:r>
        <w:rPr>
          <w:sz w:val="28"/>
          <w:szCs w:val="28"/>
        </w:rPr>
        <w:tab/>
        <w:t xml:space="preserve">2. </w:t>
      </w:r>
      <w:proofErr w:type="gramStart"/>
      <w:r>
        <w:rPr>
          <w:sz w:val="28"/>
          <w:szCs w:val="28"/>
        </w:rPr>
        <w:t xml:space="preserve">Обнародовать проект изменений и дополнений в Устав муниципального образования </w:t>
      </w:r>
      <w:r w:rsidR="00EC6579">
        <w:rPr>
          <w:sz w:val="28"/>
          <w:szCs w:val="28"/>
        </w:rPr>
        <w:t>Хортицкий</w:t>
      </w:r>
      <w:r>
        <w:rPr>
          <w:sz w:val="28"/>
          <w:szCs w:val="28"/>
        </w:rPr>
        <w:t xml:space="preserve"> сельсовет Александровского района Оренбургской области в порядке, установленного Положением о порядке обнародования  муни</w:t>
      </w:r>
      <w:r w:rsidR="003129B9">
        <w:rPr>
          <w:sz w:val="28"/>
          <w:szCs w:val="28"/>
        </w:rPr>
        <w:t>ципальных правовых актов Хортиц</w:t>
      </w:r>
      <w:r>
        <w:rPr>
          <w:sz w:val="28"/>
          <w:szCs w:val="28"/>
        </w:rPr>
        <w:t>кого сельсовета Александровского района Оренбургской области, утвержденного ре</w:t>
      </w:r>
      <w:r w:rsidR="003D24A6">
        <w:rPr>
          <w:sz w:val="28"/>
          <w:szCs w:val="28"/>
        </w:rPr>
        <w:t>шением Совета депутатов от 27.09.2007 г. № 28</w:t>
      </w:r>
      <w:r>
        <w:rPr>
          <w:sz w:val="28"/>
          <w:szCs w:val="28"/>
        </w:rPr>
        <w:t xml:space="preserve"> «Об утверждении Положения о поряд</w:t>
      </w:r>
      <w:r w:rsidR="003D24A6">
        <w:rPr>
          <w:sz w:val="28"/>
          <w:szCs w:val="28"/>
        </w:rPr>
        <w:t xml:space="preserve">ке обнародования </w:t>
      </w:r>
      <w:r>
        <w:rPr>
          <w:sz w:val="28"/>
          <w:szCs w:val="28"/>
        </w:rPr>
        <w:t xml:space="preserve"> муниципальных правовых акто</w:t>
      </w:r>
      <w:r w:rsidR="003D24A6">
        <w:rPr>
          <w:sz w:val="28"/>
          <w:szCs w:val="28"/>
        </w:rPr>
        <w:t xml:space="preserve">в </w:t>
      </w:r>
      <w:r>
        <w:rPr>
          <w:sz w:val="28"/>
          <w:szCs w:val="28"/>
        </w:rPr>
        <w:t xml:space="preserve">муниципального образования </w:t>
      </w:r>
      <w:r w:rsidR="00EC6579">
        <w:rPr>
          <w:sz w:val="28"/>
          <w:szCs w:val="28"/>
        </w:rPr>
        <w:t>Хортицкий</w:t>
      </w:r>
      <w:r w:rsidR="003D24A6">
        <w:rPr>
          <w:sz w:val="28"/>
          <w:szCs w:val="28"/>
        </w:rPr>
        <w:t xml:space="preserve"> </w:t>
      </w:r>
      <w:r>
        <w:rPr>
          <w:sz w:val="28"/>
          <w:szCs w:val="28"/>
        </w:rPr>
        <w:t xml:space="preserve">сельсовет».  </w:t>
      </w:r>
      <w:proofErr w:type="gramEnd"/>
    </w:p>
    <w:bookmarkEnd w:id="0"/>
    <w:p w:rsidR="009D78F1" w:rsidRDefault="009D78F1">
      <w:pPr>
        <w:tabs>
          <w:tab w:val="left" w:pos="720"/>
        </w:tabs>
        <w:spacing w:line="20" w:lineRule="atLeast"/>
        <w:jc w:val="both"/>
        <w:rPr>
          <w:sz w:val="28"/>
          <w:szCs w:val="28"/>
        </w:rPr>
      </w:pPr>
      <w:r>
        <w:rPr>
          <w:sz w:val="28"/>
          <w:szCs w:val="28"/>
        </w:rPr>
        <w:tab/>
        <w:t xml:space="preserve">3. Организовать проведение публичных слушаний  по проекту изменений </w:t>
      </w:r>
      <w:r>
        <w:rPr>
          <w:sz w:val="28"/>
          <w:szCs w:val="28"/>
        </w:rPr>
        <w:lastRenderedPageBreak/>
        <w:t xml:space="preserve">и дополнений  в Устав муниципального образования </w:t>
      </w:r>
      <w:r w:rsidR="00EC6579">
        <w:rPr>
          <w:sz w:val="28"/>
          <w:szCs w:val="28"/>
        </w:rPr>
        <w:t>Хортицкий</w:t>
      </w:r>
      <w:r w:rsidR="003D24A6">
        <w:rPr>
          <w:sz w:val="28"/>
          <w:szCs w:val="28"/>
        </w:rPr>
        <w:t xml:space="preserve"> </w:t>
      </w:r>
      <w:r>
        <w:rPr>
          <w:sz w:val="28"/>
          <w:szCs w:val="28"/>
        </w:rPr>
        <w:t xml:space="preserve">сельсовет Александровского района Оренбургской области. Публичные слушания провести в порядке, предусмотренном Положением о публичных слушаниях.  </w:t>
      </w:r>
      <w:bookmarkStart w:id="1" w:name="sub_333"/>
    </w:p>
    <w:p w:rsidR="009D78F1" w:rsidRDefault="009D78F1">
      <w:pPr>
        <w:tabs>
          <w:tab w:val="left" w:pos="720"/>
        </w:tabs>
        <w:spacing w:line="20" w:lineRule="atLeast"/>
        <w:jc w:val="both"/>
        <w:rPr>
          <w:color w:val="000000"/>
          <w:sz w:val="28"/>
          <w:szCs w:val="28"/>
        </w:rPr>
      </w:pPr>
      <w:r>
        <w:rPr>
          <w:sz w:val="28"/>
          <w:szCs w:val="28"/>
        </w:rPr>
        <w:tab/>
        <w:t>4.</w:t>
      </w:r>
      <w:r>
        <w:rPr>
          <w:color w:val="000000"/>
          <w:sz w:val="28"/>
          <w:szCs w:val="28"/>
        </w:rPr>
        <w:t xml:space="preserve"> Решение вступает в силу после его обнародования.</w:t>
      </w:r>
    </w:p>
    <w:p w:rsidR="009D78F1" w:rsidRDefault="009D78F1">
      <w:pPr>
        <w:autoSpaceDE w:val="0"/>
        <w:ind w:firstLine="720"/>
        <w:jc w:val="both"/>
        <w:rPr>
          <w:color w:val="000000"/>
          <w:sz w:val="28"/>
          <w:szCs w:val="28"/>
        </w:rPr>
      </w:pPr>
    </w:p>
    <w:bookmarkEnd w:id="1"/>
    <w:p w:rsidR="009D78F1" w:rsidRDefault="009D78F1">
      <w:pPr>
        <w:tabs>
          <w:tab w:val="left" w:pos="720"/>
        </w:tabs>
        <w:spacing w:line="20" w:lineRule="atLeast"/>
        <w:jc w:val="both"/>
        <w:rPr>
          <w:color w:val="000000"/>
          <w:sz w:val="28"/>
          <w:szCs w:val="28"/>
        </w:rPr>
      </w:pPr>
    </w:p>
    <w:p w:rsidR="009D78F1" w:rsidRDefault="009D78F1">
      <w:pPr>
        <w:jc w:val="both"/>
        <w:rPr>
          <w:sz w:val="28"/>
          <w:szCs w:val="28"/>
        </w:rPr>
      </w:pPr>
      <w:r>
        <w:rPr>
          <w:sz w:val="28"/>
          <w:szCs w:val="28"/>
        </w:rPr>
        <w:t>Глава муниципального образования –</w:t>
      </w:r>
    </w:p>
    <w:p w:rsidR="009D78F1" w:rsidRDefault="009D78F1">
      <w:pPr>
        <w:jc w:val="both"/>
        <w:rPr>
          <w:sz w:val="28"/>
          <w:szCs w:val="28"/>
        </w:rPr>
      </w:pPr>
      <w:r>
        <w:rPr>
          <w:sz w:val="28"/>
          <w:szCs w:val="28"/>
        </w:rPr>
        <w:t xml:space="preserve">Председатель Совета депутатов                                   </w:t>
      </w:r>
      <w:r w:rsidR="003D24A6">
        <w:rPr>
          <w:sz w:val="28"/>
          <w:szCs w:val="28"/>
        </w:rPr>
        <w:t xml:space="preserve">             А.Б.Макунин</w:t>
      </w:r>
    </w:p>
    <w:p w:rsidR="009D78F1" w:rsidRDefault="009D78F1">
      <w:pPr>
        <w:jc w:val="both"/>
        <w:rPr>
          <w:sz w:val="28"/>
          <w:szCs w:val="28"/>
        </w:rPr>
      </w:pPr>
    </w:p>
    <w:p w:rsidR="009D78F1" w:rsidRDefault="009D78F1">
      <w:pPr>
        <w:jc w:val="both"/>
      </w:pPr>
    </w:p>
    <w:p w:rsidR="009D78F1" w:rsidRDefault="009D78F1">
      <w:pPr>
        <w:jc w:val="both"/>
        <w:rPr>
          <w:sz w:val="28"/>
          <w:szCs w:val="28"/>
        </w:rPr>
      </w:pPr>
    </w:p>
    <w:p w:rsidR="009D78F1" w:rsidRDefault="009D78F1">
      <w:pPr>
        <w:jc w:val="both"/>
        <w:rPr>
          <w:sz w:val="28"/>
          <w:szCs w:val="28"/>
        </w:rPr>
      </w:pPr>
      <w:r>
        <w:rPr>
          <w:sz w:val="28"/>
          <w:szCs w:val="28"/>
        </w:rPr>
        <w:t xml:space="preserve">    Раз</w:t>
      </w:r>
      <w:r w:rsidR="003D24A6">
        <w:rPr>
          <w:sz w:val="28"/>
          <w:szCs w:val="28"/>
        </w:rPr>
        <w:t>ослано: в администрацию  Хортиц</w:t>
      </w:r>
      <w:r>
        <w:rPr>
          <w:sz w:val="28"/>
          <w:szCs w:val="28"/>
        </w:rPr>
        <w:t>кого  сельсовета,  в прокуратуру, в дело.</w:t>
      </w:r>
    </w:p>
    <w:p w:rsidR="009D78F1" w:rsidRDefault="009D78F1">
      <w:pPr>
        <w:rPr>
          <w:sz w:val="28"/>
          <w:szCs w:val="28"/>
        </w:rPr>
      </w:pPr>
    </w:p>
    <w:p w:rsidR="009D78F1" w:rsidRDefault="009D78F1"/>
    <w:p w:rsidR="009D78F1" w:rsidRDefault="009D78F1"/>
    <w:p w:rsidR="009D78F1" w:rsidRDefault="009D78F1"/>
    <w:p w:rsidR="009D78F1" w:rsidRDefault="009D78F1"/>
    <w:p w:rsidR="009D78F1" w:rsidRDefault="009D78F1"/>
    <w:p w:rsidR="009D78F1" w:rsidRDefault="009D78F1"/>
    <w:p w:rsidR="009D78F1" w:rsidRDefault="009D78F1"/>
    <w:p w:rsidR="009D78F1" w:rsidRDefault="009D78F1"/>
    <w:p w:rsidR="009D78F1" w:rsidRDefault="009D78F1"/>
    <w:p w:rsidR="009D78F1" w:rsidRDefault="009D78F1"/>
    <w:p w:rsidR="009D78F1" w:rsidRDefault="009D78F1"/>
    <w:p w:rsidR="009D78F1" w:rsidRDefault="009D78F1"/>
    <w:p w:rsidR="009D78F1" w:rsidRDefault="009D78F1"/>
    <w:p w:rsidR="009D78F1" w:rsidRDefault="009D78F1"/>
    <w:p w:rsidR="009D78F1" w:rsidRDefault="009D78F1"/>
    <w:p w:rsidR="009D78F1" w:rsidRDefault="009D78F1"/>
    <w:p w:rsidR="009D78F1" w:rsidRDefault="009D78F1"/>
    <w:p w:rsidR="009D78F1" w:rsidRDefault="009D78F1"/>
    <w:p w:rsidR="009D78F1" w:rsidRDefault="009D78F1"/>
    <w:p w:rsidR="009D78F1" w:rsidRDefault="009D78F1">
      <w:pPr>
        <w:pStyle w:val="14"/>
        <w:jc w:val="center"/>
      </w:pPr>
    </w:p>
    <w:p w:rsidR="009D78F1" w:rsidRDefault="009D78F1">
      <w:pPr>
        <w:pStyle w:val="14"/>
        <w:jc w:val="center"/>
      </w:pPr>
    </w:p>
    <w:p w:rsidR="009D78F1" w:rsidRDefault="009D78F1">
      <w:pPr>
        <w:pStyle w:val="14"/>
        <w:jc w:val="center"/>
      </w:pPr>
    </w:p>
    <w:p w:rsidR="009D78F1" w:rsidRDefault="009D78F1">
      <w:pPr>
        <w:pStyle w:val="14"/>
        <w:jc w:val="center"/>
      </w:pPr>
    </w:p>
    <w:p w:rsidR="009D78F1" w:rsidRDefault="009D78F1">
      <w:pPr>
        <w:pStyle w:val="14"/>
        <w:jc w:val="center"/>
      </w:pPr>
    </w:p>
    <w:p w:rsidR="009D78F1" w:rsidRDefault="009D78F1">
      <w:pPr>
        <w:pStyle w:val="14"/>
        <w:jc w:val="center"/>
      </w:pPr>
    </w:p>
    <w:p w:rsidR="009D78F1" w:rsidRDefault="009D78F1">
      <w:pPr>
        <w:pStyle w:val="14"/>
        <w:jc w:val="center"/>
      </w:pPr>
    </w:p>
    <w:p w:rsidR="009D78F1" w:rsidRDefault="009D78F1">
      <w:pPr>
        <w:pStyle w:val="14"/>
        <w:jc w:val="center"/>
      </w:pPr>
    </w:p>
    <w:p w:rsidR="009D78F1" w:rsidRDefault="009D78F1">
      <w:pPr>
        <w:pStyle w:val="14"/>
        <w:jc w:val="center"/>
      </w:pPr>
    </w:p>
    <w:p w:rsidR="009D78F1" w:rsidRDefault="009D78F1">
      <w:pPr>
        <w:pStyle w:val="14"/>
        <w:jc w:val="center"/>
      </w:pPr>
    </w:p>
    <w:p w:rsidR="009D78F1" w:rsidRDefault="009D78F1">
      <w:pPr>
        <w:pStyle w:val="14"/>
        <w:jc w:val="center"/>
      </w:pPr>
    </w:p>
    <w:p w:rsidR="009D78F1" w:rsidRDefault="009D78F1">
      <w:pPr>
        <w:pStyle w:val="14"/>
        <w:jc w:val="center"/>
      </w:pPr>
    </w:p>
    <w:p w:rsidR="009D78F1" w:rsidRDefault="009D78F1">
      <w:pPr>
        <w:pStyle w:val="14"/>
        <w:jc w:val="center"/>
      </w:pPr>
    </w:p>
    <w:p w:rsidR="009D78F1" w:rsidRDefault="009D78F1">
      <w:pPr>
        <w:pStyle w:val="14"/>
        <w:jc w:val="center"/>
      </w:pPr>
    </w:p>
    <w:p w:rsidR="009D78F1" w:rsidRDefault="009D78F1">
      <w:pPr>
        <w:pStyle w:val="14"/>
        <w:jc w:val="center"/>
      </w:pPr>
    </w:p>
    <w:p w:rsidR="009D78F1" w:rsidRDefault="009D78F1">
      <w:pPr>
        <w:pStyle w:val="14"/>
        <w:jc w:val="center"/>
      </w:pPr>
    </w:p>
    <w:p w:rsidR="009D78F1" w:rsidRDefault="009D78F1">
      <w:pPr>
        <w:pStyle w:val="14"/>
      </w:pPr>
    </w:p>
    <w:p w:rsidR="009D78F1" w:rsidRDefault="009D78F1">
      <w:pPr>
        <w:pStyle w:val="14"/>
        <w:jc w:val="center"/>
        <w:rPr>
          <w:sz w:val="28"/>
          <w:szCs w:val="28"/>
        </w:rPr>
      </w:pPr>
      <w:r>
        <w:rPr>
          <w:sz w:val="28"/>
          <w:szCs w:val="28"/>
        </w:rPr>
        <w:t xml:space="preserve">                                         </w:t>
      </w:r>
    </w:p>
    <w:p w:rsidR="009D78F1" w:rsidRDefault="009D78F1">
      <w:pPr>
        <w:pStyle w:val="14"/>
        <w:jc w:val="center"/>
        <w:rPr>
          <w:sz w:val="28"/>
          <w:szCs w:val="28"/>
        </w:rPr>
      </w:pPr>
      <w:r>
        <w:rPr>
          <w:sz w:val="28"/>
          <w:szCs w:val="28"/>
        </w:rPr>
        <w:lastRenderedPageBreak/>
        <w:t xml:space="preserve">                                         </w:t>
      </w:r>
      <w:r w:rsidR="003D24A6">
        <w:rPr>
          <w:sz w:val="28"/>
          <w:szCs w:val="28"/>
        </w:rPr>
        <w:t xml:space="preserve">                              </w:t>
      </w:r>
      <w:r>
        <w:rPr>
          <w:sz w:val="28"/>
          <w:szCs w:val="28"/>
        </w:rPr>
        <w:t>Приложение  к решению</w:t>
      </w:r>
    </w:p>
    <w:p w:rsidR="009D78F1" w:rsidRDefault="009D78F1">
      <w:pPr>
        <w:pStyle w:val="14"/>
        <w:jc w:val="center"/>
        <w:rPr>
          <w:sz w:val="28"/>
          <w:szCs w:val="28"/>
        </w:rPr>
      </w:pPr>
      <w:r>
        <w:rPr>
          <w:sz w:val="28"/>
          <w:szCs w:val="28"/>
        </w:rPr>
        <w:t xml:space="preserve">                             </w:t>
      </w:r>
      <w:r w:rsidR="003D24A6">
        <w:rPr>
          <w:sz w:val="28"/>
          <w:szCs w:val="28"/>
        </w:rPr>
        <w:t xml:space="preserve">                              </w:t>
      </w:r>
      <w:r>
        <w:rPr>
          <w:sz w:val="28"/>
          <w:szCs w:val="28"/>
        </w:rPr>
        <w:t>Совета депутатов</w:t>
      </w:r>
    </w:p>
    <w:p w:rsidR="009D78F1" w:rsidRDefault="009D78F1">
      <w:pPr>
        <w:pStyle w:val="14"/>
        <w:jc w:val="center"/>
        <w:rPr>
          <w:sz w:val="28"/>
          <w:szCs w:val="28"/>
        </w:rPr>
      </w:pPr>
      <w:r>
        <w:rPr>
          <w:sz w:val="28"/>
          <w:szCs w:val="28"/>
        </w:rPr>
        <w:t xml:space="preserve">                                                                                   </w:t>
      </w:r>
      <w:r w:rsidR="003D24A6">
        <w:rPr>
          <w:sz w:val="28"/>
          <w:szCs w:val="28"/>
        </w:rPr>
        <w:t xml:space="preserve"> </w:t>
      </w:r>
      <w:r>
        <w:rPr>
          <w:sz w:val="28"/>
          <w:szCs w:val="28"/>
        </w:rPr>
        <w:t xml:space="preserve">муниципального образования  </w:t>
      </w:r>
    </w:p>
    <w:p w:rsidR="009D78F1" w:rsidRDefault="009D78F1">
      <w:pPr>
        <w:pStyle w:val="14"/>
        <w:jc w:val="center"/>
        <w:rPr>
          <w:sz w:val="28"/>
          <w:szCs w:val="28"/>
        </w:rPr>
      </w:pPr>
      <w:r>
        <w:rPr>
          <w:sz w:val="28"/>
          <w:szCs w:val="28"/>
        </w:rPr>
        <w:t xml:space="preserve">                                                                  </w:t>
      </w:r>
      <w:r w:rsidR="003D24A6">
        <w:rPr>
          <w:sz w:val="28"/>
          <w:szCs w:val="28"/>
        </w:rPr>
        <w:t xml:space="preserve">  </w:t>
      </w:r>
      <w:r w:rsidR="00EC6579">
        <w:rPr>
          <w:sz w:val="28"/>
          <w:szCs w:val="28"/>
        </w:rPr>
        <w:t>Хортицкий</w:t>
      </w:r>
      <w:r>
        <w:rPr>
          <w:sz w:val="28"/>
          <w:szCs w:val="28"/>
        </w:rPr>
        <w:t xml:space="preserve">  сельсовет</w:t>
      </w:r>
    </w:p>
    <w:p w:rsidR="009D78F1" w:rsidRDefault="009D78F1">
      <w:pPr>
        <w:pStyle w:val="14"/>
        <w:jc w:val="center"/>
        <w:rPr>
          <w:sz w:val="28"/>
          <w:szCs w:val="28"/>
        </w:rPr>
      </w:pPr>
      <w:r>
        <w:rPr>
          <w:sz w:val="28"/>
          <w:szCs w:val="28"/>
        </w:rPr>
        <w:t xml:space="preserve">                                                                            Александровского района</w:t>
      </w:r>
    </w:p>
    <w:p w:rsidR="009D78F1" w:rsidRDefault="009D78F1">
      <w:pPr>
        <w:pStyle w:val="14"/>
        <w:jc w:val="center"/>
        <w:rPr>
          <w:sz w:val="28"/>
          <w:szCs w:val="28"/>
        </w:rPr>
      </w:pPr>
      <w:r>
        <w:rPr>
          <w:sz w:val="28"/>
          <w:szCs w:val="28"/>
        </w:rPr>
        <w:t xml:space="preserve">                                                                      Оренбургской области</w:t>
      </w:r>
    </w:p>
    <w:p w:rsidR="009D78F1" w:rsidRDefault="009D78F1">
      <w:pPr>
        <w:pStyle w:val="14"/>
        <w:tabs>
          <w:tab w:val="left" w:pos="3585"/>
          <w:tab w:val="center" w:pos="5244"/>
        </w:tabs>
        <w:ind w:firstLine="1134"/>
        <w:jc w:val="center"/>
        <w:rPr>
          <w:sz w:val="28"/>
          <w:szCs w:val="28"/>
        </w:rPr>
      </w:pPr>
      <w:r>
        <w:rPr>
          <w:sz w:val="28"/>
          <w:szCs w:val="28"/>
        </w:rPr>
        <w:t xml:space="preserve">                                 </w:t>
      </w:r>
      <w:r w:rsidR="003D24A6">
        <w:rPr>
          <w:sz w:val="28"/>
          <w:szCs w:val="28"/>
        </w:rPr>
        <w:t xml:space="preserve">                 от 30.03.2017 № 56</w:t>
      </w:r>
    </w:p>
    <w:p w:rsidR="009D78F1" w:rsidRDefault="009D78F1">
      <w:pPr>
        <w:pStyle w:val="14"/>
        <w:tabs>
          <w:tab w:val="left" w:pos="3585"/>
          <w:tab w:val="center" w:pos="5244"/>
        </w:tabs>
        <w:ind w:firstLine="1134"/>
        <w:rPr>
          <w:sz w:val="28"/>
          <w:szCs w:val="28"/>
        </w:rPr>
      </w:pPr>
    </w:p>
    <w:p w:rsidR="009D78F1" w:rsidRDefault="009D78F1">
      <w:pPr>
        <w:pStyle w:val="14"/>
        <w:tabs>
          <w:tab w:val="left" w:pos="3585"/>
          <w:tab w:val="center" w:pos="5244"/>
        </w:tabs>
        <w:ind w:firstLine="1134"/>
        <w:rPr>
          <w:sz w:val="28"/>
          <w:szCs w:val="28"/>
        </w:rPr>
      </w:pPr>
    </w:p>
    <w:p w:rsidR="009D78F1" w:rsidRDefault="009D78F1">
      <w:pPr>
        <w:pStyle w:val="14"/>
        <w:tabs>
          <w:tab w:val="left" w:pos="3585"/>
          <w:tab w:val="center" w:pos="5244"/>
        </w:tabs>
        <w:jc w:val="center"/>
        <w:rPr>
          <w:b/>
          <w:sz w:val="28"/>
          <w:szCs w:val="28"/>
        </w:rPr>
      </w:pPr>
      <w:r>
        <w:rPr>
          <w:b/>
          <w:sz w:val="28"/>
          <w:szCs w:val="28"/>
        </w:rPr>
        <w:t>Изменения и дополнения</w:t>
      </w:r>
    </w:p>
    <w:p w:rsidR="009D78F1" w:rsidRDefault="009D78F1">
      <w:pPr>
        <w:pStyle w:val="14"/>
        <w:jc w:val="center"/>
        <w:rPr>
          <w:b/>
          <w:sz w:val="28"/>
          <w:szCs w:val="28"/>
        </w:rPr>
      </w:pPr>
      <w:r>
        <w:rPr>
          <w:b/>
          <w:sz w:val="28"/>
          <w:szCs w:val="28"/>
        </w:rPr>
        <w:t xml:space="preserve">в Устав муниципального образования  </w:t>
      </w:r>
      <w:r w:rsidR="00EC6579">
        <w:rPr>
          <w:b/>
          <w:sz w:val="28"/>
          <w:szCs w:val="28"/>
        </w:rPr>
        <w:t>Хортицкий</w:t>
      </w:r>
      <w:r>
        <w:rPr>
          <w:b/>
          <w:sz w:val="28"/>
          <w:szCs w:val="28"/>
        </w:rPr>
        <w:t xml:space="preserve"> сельсовет Александровского района Оренбургской области</w:t>
      </w:r>
    </w:p>
    <w:p w:rsidR="009D78F1" w:rsidRDefault="009D78F1">
      <w:pPr>
        <w:pStyle w:val="14"/>
        <w:ind w:firstLine="1134"/>
        <w:jc w:val="center"/>
        <w:rPr>
          <w:b/>
          <w:sz w:val="28"/>
          <w:szCs w:val="28"/>
        </w:rPr>
      </w:pPr>
    </w:p>
    <w:p w:rsidR="009D78F1" w:rsidRDefault="009D78F1">
      <w:pPr>
        <w:pStyle w:val="western"/>
        <w:spacing w:before="0" w:after="0"/>
        <w:jc w:val="both"/>
        <w:rPr>
          <w:sz w:val="28"/>
          <w:szCs w:val="28"/>
        </w:rPr>
      </w:pPr>
    </w:p>
    <w:p w:rsidR="009D78F1" w:rsidRDefault="009D78F1">
      <w:pPr>
        <w:pStyle w:val="western"/>
        <w:autoSpaceDE w:val="0"/>
        <w:spacing w:before="0" w:after="0"/>
        <w:jc w:val="both"/>
        <w:rPr>
          <w:sz w:val="28"/>
          <w:szCs w:val="28"/>
        </w:rPr>
      </w:pPr>
      <w:r>
        <w:rPr>
          <w:b/>
          <w:sz w:val="28"/>
          <w:szCs w:val="28"/>
        </w:rPr>
        <w:tab/>
      </w:r>
      <w:r w:rsidR="003D24A6">
        <w:rPr>
          <w:b/>
          <w:sz w:val="28"/>
          <w:szCs w:val="28"/>
        </w:rPr>
        <w:t>1</w:t>
      </w:r>
      <w:r>
        <w:rPr>
          <w:sz w:val="28"/>
          <w:szCs w:val="28"/>
        </w:rPr>
        <w:t>.</w:t>
      </w:r>
      <w:r>
        <w:rPr>
          <w:b/>
          <w:sz w:val="28"/>
          <w:szCs w:val="28"/>
        </w:rPr>
        <w:t>Часть 2 статьи 5 Устава дополнить пунктами 13, 14  следующего содержания</w:t>
      </w:r>
      <w:r>
        <w:rPr>
          <w:sz w:val="28"/>
          <w:szCs w:val="28"/>
        </w:rPr>
        <w:t>:</w:t>
      </w:r>
    </w:p>
    <w:p w:rsidR="009D78F1" w:rsidRDefault="009D78F1">
      <w:pPr>
        <w:pStyle w:val="western"/>
        <w:autoSpaceDE w:val="0"/>
        <w:spacing w:before="0" w:after="0"/>
        <w:jc w:val="both"/>
        <w:rPr>
          <w:sz w:val="28"/>
          <w:szCs w:val="28"/>
        </w:rPr>
      </w:pPr>
      <w:r>
        <w:rPr>
          <w:sz w:val="28"/>
          <w:szCs w:val="28"/>
        </w:rPr>
        <w:t xml:space="preserve"> </w:t>
      </w:r>
      <w:r>
        <w:rPr>
          <w:sz w:val="28"/>
          <w:szCs w:val="28"/>
        </w:rPr>
        <w:tab/>
        <w:t>«13) осуществление  мероприятий по отлову и содержанию безнадзорных животных, обитающих на территории поселения;</w:t>
      </w:r>
    </w:p>
    <w:p w:rsidR="009D78F1" w:rsidRDefault="009D78F1">
      <w:pPr>
        <w:pStyle w:val="western"/>
        <w:autoSpaceDE w:val="0"/>
        <w:spacing w:before="0" w:after="0"/>
        <w:jc w:val="both"/>
        <w:rPr>
          <w:sz w:val="28"/>
          <w:szCs w:val="28"/>
        </w:rPr>
      </w:pPr>
      <w:r>
        <w:rPr>
          <w:sz w:val="28"/>
          <w:szCs w:val="28"/>
        </w:rPr>
        <w:t xml:space="preserve"> </w:t>
      </w:r>
      <w:r>
        <w:rPr>
          <w:sz w:val="28"/>
          <w:szCs w:val="28"/>
        </w:rPr>
        <w:tab/>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D78F1" w:rsidRDefault="009D78F1">
      <w:pPr>
        <w:pStyle w:val="14"/>
        <w:tabs>
          <w:tab w:val="left" w:pos="360"/>
          <w:tab w:val="left" w:pos="720"/>
        </w:tabs>
        <w:jc w:val="both"/>
        <w:rPr>
          <w:sz w:val="28"/>
          <w:szCs w:val="28"/>
        </w:rPr>
      </w:pPr>
    </w:p>
    <w:p w:rsidR="009D78F1" w:rsidRDefault="003D24A6">
      <w:pPr>
        <w:pStyle w:val="western"/>
        <w:autoSpaceDE w:val="0"/>
        <w:spacing w:before="0" w:after="0"/>
        <w:jc w:val="both"/>
        <w:rPr>
          <w:rFonts w:eastAsia="Calibri"/>
          <w:sz w:val="28"/>
          <w:szCs w:val="28"/>
        </w:rPr>
      </w:pPr>
      <w:r>
        <w:rPr>
          <w:b/>
          <w:bCs/>
          <w:sz w:val="28"/>
          <w:szCs w:val="28"/>
        </w:rPr>
        <w:tab/>
        <w:t>2</w:t>
      </w:r>
      <w:r w:rsidR="009D78F1">
        <w:rPr>
          <w:b/>
          <w:bCs/>
          <w:sz w:val="28"/>
          <w:szCs w:val="28"/>
        </w:rPr>
        <w:t xml:space="preserve">. </w:t>
      </w:r>
      <w:r w:rsidR="009D78F1">
        <w:rPr>
          <w:rFonts w:eastAsia="Calibri"/>
          <w:b/>
          <w:sz w:val="28"/>
          <w:szCs w:val="28"/>
        </w:rPr>
        <w:t xml:space="preserve"> Пункт 1 ч</w:t>
      </w:r>
      <w:r w:rsidR="009D78F1">
        <w:rPr>
          <w:rFonts w:eastAsia="Calibri"/>
          <w:b/>
          <w:bCs/>
          <w:sz w:val="28"/>
          <w:szCs w:val="28"/>
        </w:rPr>
        <w:t>асти 3 статьи 15 Устава изложить в новой редакции следующего содержания:</w:t>
      </w:r>
    </w:p>
    <w:p w:rsidR="009D78F1" w:rsidRDefault="009D78F1">
      <w:pPr>
        <w:pStyle w:val="ab"/>
        <w:ind w:firstLine="708"/>
        <w:jc w:val="both"/>
        <w:rPr>
          <w:rFonts w:eastAsia="Calibri" w:cs="Times New Roman"/>
          <w:sz w:val="28"/>
          <w:szCs w:val="28"/>
        </w:rPr>
      </w:pPr>
      <w:proofErr w:type="gramStart"/>
      <w:r>
        <w:rPr>
          <w:rFonts w:ascii="Times New Roman" w:eastAsia="Calibri" w:hAnsi="Times New Roman" w:cs="Times New Roman"/>
          <w:sz w:val="28"/>
          <w:szCs w:val="28"/>
        </w:rPr>
        <w:t xml:space="preserve">«1) 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 Конституции Российской Федерации, федеральных законов, Конституции (Устава) или законов Оренбургской области в целях приведения данного Устава в соответствие с этими нормативными правовыми актами»;  </w:t>
      </w:r>
      <w:proofErr w:type="gramEnd"/>
    </w:p>
    <w:p w:rsidR="009D78F1" w:rsidRDefault="009D78F1">
      <w:pPr>
        <w:pStyle w:val="14"/>
        <w:tabs>
          <w:tab w:val="left" w:pos="360"/>
          <w:tab w:val="left" w:pos="720"/>
        </w:tabs>
        <w:jc w:val="both"/>
        <w:rPr>
          <w:rFonts w:eastAsia="Calibri"/>
          <w:sz w:val="28"/>
          <w:szCs w:val="28"/>
        </w:rPr>
      </w:pPr>
    </w:p>
    <w:p w:rsidR="009D78F1" w:rsidRDefault="009D78F1">
      <w:pPr>
        <w:pStyle w:val="14"/>
        <w:tabs>
          <w:tab w:val="left" w:pos="360"/>
          <w:tab w:val="left" w:pos="720"/>
        </w:tabs>
        <w:jc w:val="both"/>
        <w:rPr>
          <w:b/>
          <w:sz w:val="28"/>
          <w:szCs w:val="28"/>
        </w:rPr>
      </w:pPr>
      <w:r>
        <w:rPr>
          <w:sz w:val="28"/>
          <w:szCs w:val="28"/>
        </w:rPr>
        <w:tab/>
      </w:r>
      <w:r w:rsidR="003D24A6">
        <w:rPr>
          <w:b/>
          <w:sz w:val="28"/>
          <w:szCs w:val="28"/>
        </w:rPr>
        <w:tab/>
        <w:t>3</w:t>
      </w:r>
      <w:r>
        <w:rPr>
          <w:b/>
          <w:sz w:val="28"/>
          <w:szCs w:val="28"/>
        </w:rPr>
        <w:t>. Часть 2 статьи 26 Устава  изложить в новой редакции следующего содержания:</w:t>
      </w:r>
    </w:p>
    <w:p w:rsidR="009D78F1" w:rsidRDefault="009D78F1">
      <w:pPr>
        <w:pStyle w:val="14"/>
        <w:tabs>
          <w:tab w:val="left" w:pos="360"/>
          <w:tab w:val="left" w:pos="720"/>
        </w:tabs>
        <w:jc w:val="both"/>
        <w:rPr>
          <w:sz w:val="28"/>
          <w:szCs w:val="28"/>
        </w:rPr>
      </w:pPr>
      <w:r>
        <w:rPr>
          <w:b/>
          <w:sz w:val="28"/>
          <w:szCs w:val="28"/>
        </w:rPr>
        <w:tab/>
      </w:r>
      <w:proofErr w:type="gramStart"/>
      <w:r>
        <w:rPr>
          <w:sz w:val="28"/>
          <w:szCs w:val="28"/>
        </w:rPr>
        <w:t>«</w:t>
      </w:r>
      <w:r w:rsidR="00E25D8F">
        <w:rPr>
          <w:sz w:val="28"/>
          <w:szCs w:val="28"/>
        </w:rPr>
        <w:t>2.</w:t>
      </w:r>
      <w:r>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07.05.2013 года №79-ФЗ «О запрете отдельным категориям лиц открывать и иметь</w:t>
      </w:r>
      <w:proofErr w:type="gramEnd"/>
      <w:r>
        <w:rPr>
          <w:sz w:val="28"/>
          <w:szCs w:val="28"/>
        </w:rPr>
        <w:t xml:space="preserve">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иностранными финансовыми инструментами».</w:t>
      </w:r>
    </w:p>
    <w:p w:rsidR="009D78F1" w:rsidRDefault="009D78F1">
      <w:pPr>
        <w:pStyle w:val="14"/>
        <w:tabs>
          <w:tab w:val="left" w:pos="360"/>
          <w:tab w:val="left" w:pos="720"/>
        </w:tabs>
        <w:jc w:val="both"/>
        <w:rPr>
          <w:sz w:val="28"/>
          <w:szCs w:val="28"/>
        </w:rPr>
      </w:pPr>
    </w:p>
    <w:p w:rsidR="009D78F1" w:rsidRDefault="003D24A6">
      <w:pPr>
        <w:pStyle w:val="14"/>
        <w:tabs>
          <w:tab w:val="left" w:pos="360"/>
          <w:tab w:val="left" w:pos="720"/>
        </w:tabs>
        <w:jc w:val="both"/>
        <w:rPr>
          <w:sz w:val="28"/>
          <w:szCs w:val="28"/>
        </w:rPr>
      </w:pPr>
      <w:r>
        <w:rPr>
          <w:b/>
          <w:sz w:val="28"/>
          <w:szCs w:val="28"/>
        </w:rPr>
        <w:lastRenderedPageBreak/>
        <w:tab/>
        <w:t>4</w:t>
      </w:r>
      <w:r w:rsidR="009D78F1">
        <w:rPr>
          <w:b/>
          <w:sz w:val="28"/>
          <w:szCs w:val="28"/>
        </w:rPr>
        <w:t xml:space="preserve">. В части 2 статьи 27 Устава </w:t>
      </w:r>
      <w:r w:rsidR="009D78F1">
        <w:rPr>
          <w:sz w:val="28"/>
          <w:szCs w:val="28"/>
        </w:rPr>
        <w:t>словосочетание «с правом решающего голоса», - исключить.</w:t>
      </w:r>
    </w:p>
    <w:p w:rsidR="009D78F1" w:rsidRDefault="009D78F1">
      <w:pPr>
        <w:pStyle w:val="14"/>
        <w:tabs>
          <w:tab w:val="left" w:pos="360"/>
          <w:tab w:val="left" w:pos="720"/>
        </w:tabs>
        <w:jc w:val="both"/>
        <w:rPr>
          <w:sz w:val="28"/>
          <w:szCs w:val="28"/>
        </w:rPr>
      </w:pPr>
    </w:p>
    <w:p w:rsidR="009D78F1" w:rsidRDefault="003D24A6" w:rsidP="003D24A6">
      <w:pPr>
        <w:pStyle w:val="14"/>
        <w:tabs>
          <w:tab w:val="left" w:pos="360"/>
        </w:tabs>
        <w:ind w:left="360"/>
        <w:jc w:val="both"/>
        <w:rPr>
          <w:b/>
          <w:sz w:val="28"/>
          <w:szCs w:val="28"/>
        </w:rPr>
      </w:pPr>
      <w:r>
        <w:rPr>
          <w:b/>
          <w:sz w:val="28"/>
          <w:szCs w:val="28"/>
        </w:rPr>
        <w:t xml:space="preserve">5. </w:t>
      </w:r>
      <w:r w:rsidR="009D78F1">
        <w:rPr>
          <w:b/>
          <w:sz w:val="28"/>
          <w:szCs w:val="28"/>
        </w:rPr>
        <w:t xml:space="preserve">Статью 27 Устава дополнить частью </w:t>
      </w:r>
      <w:r w:rsidR="009D78F1" w:rsidRPr="00E564D3">
        <w:rPr>
          <w:sz w:val="28"/>
          <w:szCs w:val="28"/>
        </w:rPr>
        <w:t>2.1.</w:t>
      </w:r>
      <w:r w:rsidR="009D78F1" w:rsidRPr="00E564D3">
        <w:t xml:space="preserve"> </w:t>
      </w:r>
      <w:r w:rsidR="009D78F1">
        <w:rPr>
          <w:b/>
          <w:sz w:val="28"/>
          <w:szCs w:val="28"/>
        </w:rPr>
        <w:t>следующего содержания:</w:t>
      </w:r>
    </w:p>
    <w:p w:rsidR="009D78F1" w:rsidRDefault="009D78F1">
      <w:pPr>
        <w:pStyle w:val="14"/>
        <w:tabs>
          <w:tab w:val="left" w:pos="360"/>
          <w:tab w:val="left" w:pos="720"/>
        </w:tabs>
        <w:jc w:val="both"/>
        <w:rPr>
          <w:b/>
          <w:sz w:val="28"/>
          <w:szCs w:val="28"/>
        </w:rPr>
      </w:pPr>
      <w:r>
        <w:rPr>
          <w:b/>
          <w:sz w:val="28"/>
          <w:szCs w:val="28"/>
        </w:rPr>
        <w:tab/>
      </w:r>
      <w:r>
        <w:rPr>
          <w:sz w:val="28"/>
          <w:szCs w:val="28"/>
        </w:rPr>
        <w:t>« 2.1</w:t>
      </w:r>
      <w:r w:rsidR="00E25D8F">
        <w:rPr>
          <w:sz w:val="28"/>
          <w:szCs w:val="28"/>
        </w:rPr>
        <w:t>.</w:t>
      </w:r>
      <w:r>
        <w:rPr>
          <w:sz w:val="28"/>
          <w:szCs w:val="28"/>
        </w:rPr>
        <w:t xml:space="preserve"> </w:t>
      </w:r>
      <w:proofErr w:type="gramStart"/>
      <w:r>
        <w:rPr>
          <w:sz w:val="28"/>
          <w:szCs w:val="28"/>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12.06.2002 года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9D78F1" w:rsidRDefault="009D78F1">
      <w:pPr>
        <w:pStyle w:val="14"/>
        <w:tabs>
          <w:tab w:val="left" w:pos="360"/>
          <w:tab w:val="left" w:pos="720"/>
        </w:tabs>
        <w:jc w:val="both"/>
        <w:rPr>
          <w:b/>
          <w:sz w:val="28"/>
          <w:szCs w:val="28"/>
        </w:rPr>
      </w:pPr>
    </w:p>
    <w:p w:rsidR="009D78F1" w:rsidRDefault="009D78F1">
      <w:pPr>
        <w:pStyle w:val="14"/>
        <w:numPr>
          <w:ilvl w:val="0"/>
          <w:numId w:val="2"/>
        </w:numPr>
        <w:tabs>
          <w:tab w:val="left" w:pos="360"/>
        </w:tabs>
        <w:rPr>
          <w:bCs/>
          <w:sz w:val="28"/>
          <w:szCs w:val="28"/>
        </w:rPr>
      </w:pPr>
      <w:r w:rsidRPr="00E564D3">
        <w:rPr>
          <w:sz w:val="28"/>
          <w:szCs w:val="28"/>
        </w:rPr>
        <w:t>Часть 1.1.</w:t>
      </w:r>
      <w:r>
        <w:rPr>
          <w:b/>
          <w:bCs/>
          <w:sz w:val="28"/>
          <w:szCs w:val="28"/>
          <w:shd w:val="clear" w:color="auto" w:fill="FFFF99"/>
        </w:rPr>
        <w:t xml:space="preserve"> </w:t>
      </w:r>
      <w:r>
        <w:rPr>
          <w:b/>
          <w:bCs/>
          <w:sz w:val="28"/>
          <w:szCs w:val="28"/>
        </w:rPr>
        <w:t>статьи 29 Устава  изложить в новой редакции следующего содержания:</w:t>
      </w:r>
      <w:r>
        <w:rPr>
          <w:bCs/>
          <w:sz w:val="28"/>
          <w:szCs w:val="28"/>
        </w:rPr>
        <w:t xml:space="preserve">   </w:t>
      </w:r>
    </w:p>
    <w:p w:rsidR="009D78F1" w:rsidRDefault="009D78F1">
      <w:pPr>
        <w:pStyle w:val="14"/>
        <w:tabs>
          <w:tab w:val="left" w:pos="360"/>
          <w:tab w:val="left" w:pos="720"/>
        </w:tabs>
        <w:jc w:val="both"/>
        <w:rPr>
          <w:bCs/>
          <w:sz w:val="28"/>
          <w:szCs w:val="28"/>
        </w:rPr>
      </w:pPr>
      <w:r>
        <w:rPr>
          <w:bCs/>
          <w:sz w:val="28"/>
          <w:szCs w:val="28"/>
        </w:rPr>
        <w:tab/>
        <w:t xml:space="preserve"> «1.1. </w:t>
      </w:r>
      <w:proofErr w:type="gramStart"/>
      <w:r>
        <w:rPr>
          <w:bCs/>
          <w:sz w:val="28"/>
          <w:szCs w:val="28"/>
        </w:rPr>
        <w:t>Полномочия     главы муниципального  образования прекращаются досрочно</w:t>
      </w:r>
      <w:r>
        <w:rPr>
          <w:sz w:val="28"/>
          <w:szCs w:val="28"/>
        </w:rPr>
        <w:t xml:space="preserve">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07.05.2013 года №79-ФЗ «О запрете отдельным категориям лиц открывать и</w:t>
      </w:r>
      <w:proofErr w:type="gramEnd"/>
      <w:r>
        <w:rPr>
          <w:sz w:val="28"/>
          <w:szCs w:val="28"/>
        </w:rPr>
        <w:t xml:space="preserve">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иностранными финансовыми инструментами».</w:t>
      </w:r>
    </w:p>
    <w:p w:rsidR="009D78F1" w:rsidRDefault="009D78F1">
      <w:pPr>
        <w:pStyle w:val="14"/>
        <w:tabs>
          <w:tab w:val="left" w:pos="360"/>
          <w:tab w:val="left" w:pos="720"/>
        </w:tabs>
        <w:ind w:left="360"/>
        <w:jc w:val="both"/>
        <w:rPr>
          <w:bCs/>
          <w:sz w:val="28"/>
          <w:szCs w:val="28"/>
        </w:rPr>
      </w:pPr>
    </w:p>
    <w:p w:rsidR="009D78F1" w:rsidRDefault="009D78F1">
      <w:pPr>
        <w:pStyle w:val="14"/>
        <w:numPr>
          <w:ilvl w:val="0"/>
          <w:numId w:val="2"/>
        </w:numPr>
        <w:tabs>
          <w:tab w:val="left" w:pos="360"/>
        </w:tabs>
        <w:jc w:val="both"/>
        <w:rPr>
          <w:bCs/>
          <w:sz w:val="28"/>
          <w:szCs w:val="28"/>
        </w:rPr>
      </w:pPr>
      <w:r>
        <w:rPr>
          <w:b/>
          <w:bCs/>
          <w:sz w:val="28"/>
          <w:szCs w:val="28"/>
        </w:rPr>
        <w:t>Часть 2 статьи 29 Устава изложить в новой редакции следующего содержания:</w:t>
      </w:r>
    </w:p>
    <w:p w:rsidR="009D78F1" w:rsidRDefault="009D78F1">
      <w:pPr>
        <w:pStyle w:val="14"/>
        <w:tabs>
          <w:tab w:val="left" w:pos="360"/>
          <w:tab w:val="left" w:pos="720"/>
        </w:tabs>
        <w:jc w:val="both"/>
        <w:rPr>
          <w:bCs/>
          <w:sz w:val="28"/>
          <w:szCs w:val="28"/>
        </w:rPr>
      </w:pPr>
      <w:r>
        <w:rPr>
          <w:bCs/>
          <w:sz w:val="28"/>
          <w:szCs w:val="28"/>
        </w:rPr>
        <w:t xml:space="preserve">      «2. </w:t>
      </w:r>
      <w:proofErr w:type="gramStart"/>
      <w:r>
        <w:rPr>
          <w:bCs/>
          <w:sz w:val="28"/>
          <w:szCs w:val="28"/>
        </w:rPr>
        <w:t>В случае досрочного прекращения полномочий главы муниципального образования по основаниям, предусмотренным ч.1 ст.29 настоящего Устава, либо применения к нему по решению суда мер процессуального принуждения в виде заключения под стражу или временного отстранения от должности до вступления в должность вновь избранного главы муниципального образования его полномочия временно исполняет должностное лицо местного самоуправления, назначаемое Советом депутатов, а полномочия  председателя</w:t>
      </w:r>
      <w:proofErr w:type="gramEnd"/>
      <w:r>
        <w:rPr>
          <w:bCs/>
          <w:sz w:val="28"/>
          <w:szCs w:val="28"/>
        </w:rPr>
        <w:t xml:space="preserve"> Совета депутатов – заместитель председателя Совета депутатов».</w:t>
      </w:r>
    </w:p>
    <w:p w:rsidR="009D78F1" w:rsidRDefault="009D78F1">
      <w:pPr>
        <w:pStyle w:val="14"/>
        <w:tabs>
          <w:tab w:val="left" w:pos="360"/>
          <w:tab w:val="left" w:pos="720"/>
        </w:tabs>
        <w:jc w:val="both"/>
        <w:rPr>
          <w:bCs/>
          <w:sz w:val="28"/>
          <w:szCs w:val="28"/>
        </w:rPr>
      </w:pPr>
    </w:p>
    <w:p w:rsidR="009D78F1" w:rsidRDefault="009D78F1">
      <w:pPr>
        <w:pStyle w:val="14"/>
        <w:numPr>
          <w:ilvl w:val="0"/>
          <w:numId w:val="2"/>
        </w:numPr>
        <w:tabs>
          <w:tab w:val="left" w:pos="360"/>
        </w:tabs>
        <w:jc w:val="both"/>
        <w:rPr>
          <w:bCs/>
          <w:sz w:val="28"/>
          <w:szCs w:val="28"/>
        </w:rPr>
      </w:pPr>
      <w:r>
        <w:rPr>
          <w:b/>
          <w:bCs/>
          <w:sz w:val="28"/>
          <w:szCs w:val="28"/>
        </w:rPr>
        <w:t>Часть 3 статьи 41 Устава  изложить в новой редакции следующего содержания:</w:t>
      </w:r>
    </w:p>
    <w:p w:rsidR="009D78F1" w:rsidRDefault="009D78F1">
      <w:pPr>
        <w:ind w:firstLine="547"/>
        <w:jc w:val="both"/>
      </w:pPr>
      <w:r>
        <w:rPr>
          <w:bCs/>
          <w:sz w:val="28"/>
          <w:szCs w:val="28"/>
        </w:rPr>
        <w:t>«3.</w:t>
      </w:r>
      <w:r>
        <w:rPr>
          <w:rStyle w:val="Absatz-Standardschriftart"/>
        </w:rPr>
        <w:t xml:space="preserve"> </w:t>
      </w:r>
      <w:proofErr w:type="gramStart"/>
      <w:r>
        <w:rPr>
          <w:rStyle w:val="blk"/>
          <w:sz w:val="28"/>
          <w:szCs w:val="28"/>
        </w:rPr>
        <w:t xml:space="preserve">Совет депутатов  муниципального образования по вопросам, отнесенным к его компетенции федеральными законами, законами Оренбургской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муниципального образования и по иным вопросам, отнесенным к его компетенции федеральными законами, </w:t>
      </w:r>
      <w:r>
        <w:rPr>
          <w:rStyle w:val="blk"/>
          <w:sz w:val="28"/>
          <w:szCs w:val="28"/>
        </w:rPr>
        <w:lastRenderedPageBreak/>
        <w:t>законами Оренбургской</w:t>
      </w:r>
      <w:proofErr w:type="gramEnd"/>
      <w:r>
        <w:rPr>
          <w:rStyle w:val="blk"/>
          <w:sz w:val="28"/>
          <w:szCs w:val="28"/>
        </w:rPr>
        <w:t xml:space="preserve"> области, Уставом муниципального образования. Решения Совета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муниципального образования, если иное не установлено Федеральным законом №131-ФЗ «Об общих принципах организации местного самоуправления в Российской Федерации». В случае</w:t>
      </w:r>
      <w:proofErr w:type="gramStart"/>
      <w:r>
        <w:rPr>
          <w:rStyle w:val="blk"/>
          <w:sz w:val="28"/>
          <w:szCs w:val="28"/>
        </w:rPr>
        <w:t>,</w:t>
      </w:r>
      <w:proofErr w:type="gramEnd"/>
      <w:r>
        <w:rPr>
          <w:rStyle w:val="blk"/>
          <w:sz w:val="28"/>
          <w:szCs w:val="28"/>
        </w:rPr>
        <w:t xml:space="preserve"> если глава муниципального образования исполняет полномочия председателя Совета депутатов муниципального образования, голос главы муниципального образования учитывается при принятии решений Совета депутатов муниципального образования как голос депутата Совета депутатов муниципального образования».</w:t>
      </w:r>
    </w:p>
    <w:p w:rsidR="009D78F1" w:rsidRDefault="009D78F1">
      <w:pPr>
        <w:ind w:firstLine="547"/>
        <w:jc w:val="both"/>
      </w:pPr>
    </w:p>
    <w:p w:rsidR="009D78F1" w:rsidRDefault="003D24A6">
      <w:pPr>
        <w:ind w:firstLine="547"/>
        <w:jc w:val="both"/>
        <w:rPr>
          <w:sz w:val="28"/>
          <w:szCs w:val="28"/>
        </w:rPr>
      </w:pPr>
      <w:r>
        <w:rPr>
          <w:rStyle w:val="blk"/>
          <w:b/>
          <w:sz w:val="28"/>
          <w:szCs w:val="28"/>
        </w:rPr>
        <w:t>9</w:t>
      </w:r>
      <w:r w:rsidR="009D78F1">
        <w:rPr>
          <w:rStyle w:val="blk"/>
          <w:b/>
          <w:sz w:val="28"/>
          <w:szCs w:val="28"/>
        </w:rPr>
        <w:t>. Абзац 2 части 2 статьи 56 Устава изложить в новой редакции следующего содержания:</w:t>
      </w:r>
    </w:p>
    <w:p w:rsidR="009D78F1" w:rsidRDefault="009D78F1">
      <w:pPr>
        <w:ind w:firstLine="547"/>
        <w:jc w:val="both"/>
        <w:rPr>
          <w:sz w:val="28"/>
          <w:szCs w:val="28"/>
        </w:rPr>
      </w:pPr>
      <w:proofErr w:type="gramStart"/>
      <w:r>
        <w:rPr>
          <w:sz w:val="28"/>
          <w:szCs w:val="28"/>
        </w:rPr>
        <w:t>«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Оренбургской области в целях приведения данного Устава</w:t>
      </w:r>
      <w:proofErr w:type="gramEnd"/>
      <w:r>
        <w:rPr>
          <w:sz w:val="28"/>
          <w:szCs w:val="28"/>
        </w:rPr>
        <w:t xml:space="preserve"> в соответствие с этими нормативными правовыми актами».</w:t>
      </w:r>
    </w:p>
    <w:p w:rsidR="009D78F1" w:rsidRDefault="009D78F1">
      <w:pPr>
        <w:ind w:firstLine="547"/>
        <w:jc w:val="both"/>
        <w:rPr>
          <w:sz w:val="28"/>
          <w:szCs w:val="28"/>
        </w:rPr>
      </w:pPr>
    </w:p>
    <w:p w:rsidR="009D78F1" w:rsidRDefault="003D24A6">
      <w:pPr>
        <w:ind w:firstLine="547"/>
        <w:jc w:val="both"/>
        <w:rPr>
          <w:rStyle w:val="blk"/>
          <w:sz w:val="28"/>
          <w:szCs w:val="28"/>
        </w:rPr>
      </w:pPr>
      <w:r>
        <w:rPr>
          <w:b/>
          <w:sz w:val="28"/>
          <w:szCs w:val="28"/>
        </w:rPr>
        <w:t>10</w:t>
      </w:r>
      <w:r w:rsidR="009D78F1">
        <w:rPr>
          <w:b/>
          <w:sz w:val="28"/>
          <w:szCs w:val="28"/>
        </w:rPr>
        <w:t>. Часть 4 статьи 56 Устава изложить в новой редакции  следующего содержания:</w:t>
      </w:r>
    </w:p>
    <w:p w:rsidR="009D78F1" w:rsidRDefault="009D78F1">
      <w:pPr>
        <w:ind w:firstLine="547"/>
        <w:jc w:val="both"/>
        <w:rPr>
          <w:b/>
          <w:bCs/>
          <w:sz w:val="28"/>
          <w:szCs w:val="28"/>
        </w:rPr>
      </w:pPr>
      <w:r>
        <w:rPr>
          <w:rStyle w:val="blk"/>
          <w:sz w:val="28"/>
          <w:szCs w:val="28"/>
        </w:rPr>
        <w:t>«4.Устав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 муниципального образования. В случае</w:t>
      </w:r>
      <w:proofErr w:type="gramStart"/>
      <w:r>
        <w:rPr>
          <w:rStyle w:val="blk"/>
          <w:sz w:val="28"/>
          <w:szCs w:val="28"/>
        </w:rPr>
        <w:t>,</w:t>
      </w:r>
      <w:proofErr w:type="gramEnd"/>
      <w:r>
        <w:rPr>
          <w:rStyle w:val="blk"/>
          <w:sz w:val="28"/>
          <w:szCs w:val="28"/>
        </w:rPr>
        <w:t xml:space="preserve"> если глава муниципального образования исполняет полномочия председателя Совета депутатов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Совета депутатов муниципального образования».</w:t>
      </w:r>
    </w:p>
    <w:p w:rsidR="009D78F1" w:rsidRDefault="009D78F1">
      <w:pPr>
        <w:pStyle w:val="14"/>
        <w:tabs>
          <w:tab w:val="left" w:pos="360"/>
          <w:tab w:val="left" w:pos="720"/>
        </w:tabs>
        <w:ind w:left="360"/>
        <w:jc w:val="both"/>
      </w:pPr>
      <w:r>
        <w:rPr>
          <w:b/>
          <w:bCs/>
          <w:sz w:val="28"/>
          <w:szCs w:val="28"/>
        </w:rPr>
        <w:t xml:space="preserve">                                         _____________________</w:t>
      </w:r>
    </w:p>
    <w:sectPr w:rsidR="009D78F1" w:rsidSect="009D54BD">
      <w:pgSz w:w="11906" w:h="16838"/>
      <w:pgMar w:top="1134" w:right="746"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8645980"/>
    <w:name w:val="WW8Num2"/>
    <w:lvl w:ilvl="0">
      <w:start w:val="6"/>
      <w:numFmt w:val="decimal"/>
      <w:lvlText w:val="%1."/>
      <w:lvlJc w:val="left"/>
      <w:pPr>
        <w:tabs>
          <w:tab w:val="num" w:pos="720"/>
        </w:tabs>
        <w:ind w:left="720" w:hanging="360"/>
      </w:pPr>
      <w:rPr>
        <w:rFonts w:hint="default"/>
        <w:b/>
        <w:bCs/>
        <w:sz w:val="28"/>
        <w:szCs w:val="2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5D8F"/>
    <w:rsid w:val="00110D45"/>
    <w:rsid w:val="00174E74"/>
    <w:rsid w:val="001C1F8F"/>
    <w:rsid w:val="002253B1"/>
    <w:rsid w:val="00276C6C"/>
    <w:rsid w:val="003129B9"/>
    <w:rsid w:val="003D24A6"/>
    <w:rsid w:val="005D1A3C"/>
    <w:rsid w:val="0099102B"/>
    <w:rsid w:val="009D54BD"/>
    <w:rsid w:val="009D78F1"/>
    <w:rsid w:val="00A71E39"/>
    <w:rsid w:val="00C144AF"/>
    <w:rsid w:val="00E25D8F"/>
    <w:rsid w:val="00E564D3"/>
    <w:rsid w:val="00EC6579"/>
    <w:rsid w:val="00FB20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54BD"/>
    <w:pPr>
      <w:widowControl w:val="0"/>
      <w:suppressAutoHyphens/>
    </w:pPr>
    <w:rPr>
      <w:sz w:val="24"/>
      <w:szCs w:val="24"/>
      <w:lang w:eastAsia="zh-CN"/>
    </w:rPr>
  </w:style>
  <w:style w:type="paragraph" w:styleId="1">
    <w:name w:val="heading 1"/>
    <w:basedOn w:val="a"/>
    <w:next w:val="a"/>
    <w:qFormat/>
    <w:rsid w:val="009D54BD"/>
    <w:pPr>
      <w:keepNext/>
      <w:tabs>
        <w:tab w:val="left" w:pos="0"/>
      </w:tabs>
      <w:spacing w:line="360" w:lineRule="auto"/>
      <w:ind w:left="432" w:hanging="432"/>
      <w:jc w:val="both"/>
      <w:outlineLvl w:val="0"/>
    </w:pPr>
    <w:rPr>
      <w:b/>
      <w:sz w:val="28"/>
      <w:szCs w:val="20"/>
    </w:rPr>
  </w:style>
  <w:style w:type="paragraph" w:styleId="2">
    <w:name w:val="heading 2"/>
    <w:basedOn w:val="a0"/>
    <w:next w:val="a1"/>
    <w:qFormat/>
    <w:rsid w:val="009D54BD"/>
    <w:pPr>
      <w:tabs>
        <w:tab w:val="num" w:pos="0"/>
      </w:tabs>
      <w:ind w:left="576" w:hanging="576"/>
      <w:outlineLvl w:val="1"/>
    </w:pPr>
    <w:rPr>
      <w:b/>
      <w:bCs/>
      <w:i/>
      <w:i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9D54BD"/>
  </w:style>
  <w:style w:type="character" w:customStyle="1" w:styleId="WW8Num1z1">
    <w:name w:val="WW8Num1z1"/>
    <w:rsid w:val="009D54BD"/>
  </w:style>
  <w:style w:type="character" w:customStyle="1" w:styleId="WW8Num1z2">
    <w:name w:val="WW8Num1z2"/>
    <w:rsid w:val="009D54BD"/>
  </w:style>
  <w:style w:type="character" w:customStyle="1" w:styleId="WW8Num1z3">
    <w:name w:val="WW8Num1z3"/>
    <w:rsid w:val="009D54BD"/>
  </w:style>
  <w:style w:type="character" w:customStyle="1" w:styleId="WW8Num1z4">
    <w:name w:val="WW8Num1z4"/>
    <w:rsid w:val="009D54BD"/>
  </w:style>
  <w:style w:type="character" w:customStyle="1" w:styleId="WW8Num1z5">
    <w:name w:val="WW8Num1z5"/>
    <w:rsid w:val="009D54BD"/>
  </w:style>
  <w:style w:type="character" w:customStyle="1" w:styleId="WW8Num1z6">
    <w:name w:val="WW8Num1z6"/>
    <w:rsid w:val="009D54BD"/>
  </w:style>
  <w:style w:type="character" w:customStyle="1" w:styleId="WW8Num1z7">
    <w:name w:val="WW8Num1z7"/>
    <w:rsid w:val="009D54BD"/>
  </w:style>
  <w:style w:type="character" w:customStyle="1" w:styleId="WW8Num1z8">
    <w:name w:val="WW8Num1z8"/>
    <w:rsid w:val="009D54BD"/>
  </w:style>
  <w:style w:type="character" w:customStyle="1" w:styleId="WW8Num2z0">
    <w:name w:val="WW8Num2z0"/>
    <w:rsid w:val="009D54BD"/>
    <w:rPr>
      <w:rFonts w:hint="default"/>
      <w:bCs/>
      <w:sz w:val="28"/>
      <w:szCs w:val="28"/>
    </w:rPr>
  </w:style>
  <w:style w:type="character" w:customStyle="1" w:styleId="WW8Num2z1">
    <w:name w:val="WW8Num2z1"/>
    <w:rsid w:val="009D54BD"/>
  </w:style>
  <w:style w:type="character" w:customStyle="1" w:styleId="WW8Num2z2">
    <w:name w:val="WW8Num2z2"/>
    <w:rsid w:val="009D54BD"/>
  </w:style>
  <w:style w:type="character" w:customStyle="1" w:styleId="WW8Num2z3">
    <w:name w:val="WW8Num2z3"/>
    <w:rsid w:val="009D54BD"/>
  </w:style>
  <w:style w:type="character" w:customStyle="1" w:styleId="WW8Num2z4">
    <w:name w:val="WW8Num2z4"/>
    <w:rsid w:val="009D54BD"/>
  </w:style>
  <w:style w:type="character" w:customStyle="1" w:styleId="WW8Num2z5">
    <w:name w:val="WW8Num2z5"/>
    <w:rsid w:val="009D54BD"/>
  </w:style>
  <w:style w:type="character" w:customStyle="1" w:styleId="WW8Num2z6">
    <w:name w:val="WW8Num2z6"/>
    <w:rsid w:val="009D54BD"/>
  </w:style>
  <w:style w:type="character" w:customStyle="1" w:styleId="WW8Num2z7">
    <w:name w:val="WW8Num2z7"/>
    <w:rsid w:val="009D54BD"/>
  </w:style>
  <w:style w:type="character" w:customStyle="1" w:styleId="WW8Num2z8">
    <w:name w:val="WW8Num2z8"/>
    <w:rsid w:val="009D54BD"/>
  </w:style>
  <w:style w:type="character" w:customStyle="1" w:styleId="20">
    <w:name w:val="Основной шрифт абзаца2"/>
    <w:rsid w:val="009D54BD"/>
  </w:style>
  <w:style w:type="character" w:customStyle="1" w:styleId="Absatz-Standardschriftart">
    <w:name w:val="Absatz-Standardschriftart"/>
    <w:rsid w:val="009D54BD"/>
  </w:style>
  <w:style w:type="character" w:customStyle="1" w:styleId="WW-Absatz-Standardschriftart">
    <w:name w:val="WW-Absatz-Standardschriftart"/>
    <w:rsid w:val="009D54BD"/>
  </w:style>
  <w:style w:type="character" w:customStyle="1" w:styleId="WW-Absatz-Standardschriftart1">
    <w:name w:val="WW-Absatz-Standardschriftart1"/>
    <w:rsid w:val="009D54BD"/>
  </w:style>
  <w:style w:type="character" w:customStyle="1" w:styleId="WW-Absatz-Standardschriftart11">
    <w:name w:val="WW-Absatz-Standardschriftart11"/>
    <w:rsid w:val="009D54BD"/>
  </w:style>
  <w:style w:type="character" w:customStyle="1" w:styleId="WW-Absatz-Standardschriftart111">
    <w:name w:val="WW-Absatz-Standardschriftart111"/>
    <w:rsid w:val="009D54BD"/>
  </w:style>
  <w:style w:type="character" w:customStyle="1" w:styleId="WW-Absatz-Standardschriftart1111">
    <w:name w:val="WW-Absatz-Standardschriftart1111"/>
    <w:rsid w:val="009D54BD"/>
  </w:style>
  <w:style w:type="character" w:customStyle="1" w:styleId="WW-Absatz-Standardschriftart11111">
    <w:name w:val="WW-Absatz-Standardschriftart11111"/>
    <w:rsid w:val="009D54BD"/>
  </w:style>
  <w:style w:type="character" w:customStyle="1" w:styleId="10">
    <w:name w:val="Основной шрифт абзаца1"/>
    <w:rsid w:val="009D54BD"/>
  </w:style>
  <w:style w:type="character" w:customStyle="1" w:styleId="11">
    <w:name w:val="Знак Знак1"/>
    <w:basedOn w:val="10"/>
    <w:rsid w:val="009D54BD"/>
    <w:rPr>
      <w:b/>
      <w:sz w:val="28"/>
      <w:lang w:val="ru-RU" w:bidi="ar-SA"/>
    </w:rPr>
  </w:style>
  <w:style w:type="character" w:customStyle="1" w:styleId="a5">
    <w:name w:val="Знак Знак"/>
    <w:basedOn w:val="10"/>
    <w:rsid w:val="009D54BD"/>
    <w:rPr>
      <w:color w:val="000000"/>
      <w:sz w:val="28"/>
      <w:lang w:val="ru-RU" w:bidi="ar-SA"/>
    </w:rPr>
  </w:style>
  <w:style w:type="character" w:styleId="a6">
    <w:name w:val="Hyperlink"/>
    <w:basedOn w:val="10"/>
    <w:rsid w:val="009D54BD"/>
    <w:rPr>
      <w:color w:val="0000FF"/>
      <w:u w:val="single"/>
    </w:rPr>
  </w:style>
  <w:style w:type="character" w:customStyle="1" w:styleId="ConsNormal">
    <w:name w:val="ConsNormal Знак"/>
    <w:basedOn w:val="10"/>
    <w:rsid w:val="009D54BD"/>
    <w:rPr>
      <w:rFonts w:ascii="Arial" w:hAnsi="Arial" w:cs="Arial"/>
      <w:lang w:val="ru-RU" w:bidi="ar-SA"/>
    </w:rPr>
  </w:style>
  <w:style w:type="character" w:customStyle="1" w:styleId="a7">
    <w:name w:val="Символ нумерации"/>
    <w:rsid w:val="009D54BD"/>
  </w:style>
  <w:style w:type="character" w:customStyle="1" w:styleId="blk">
    <w:name w:val="blk"/>
    <w:basedOn w:val="20"/>
    <w:rsid w:val="009D54BD"/>
  </w:style>
  <w:style w:type="paragraph" w:customStyle="1" w:styleId="a0">
    <w:name w:val="Заголовок"/>
    <w:basedOn w:val="a"/>
    <w:next w:val="a1"/>
    <w:rsid w:val="009D54BD"/>
    <w:pPr>
      <w:keepNext/>
      <w:spacing w:before="240" w:after="120"/>
    </w:pPr>
    <w:rPr>
      <w:rFonts w:ascii="Arial" w:eastAsia="Lucida Sans Unicode" w:hAnsi="Arial" w:cs="Mangal"/>
      <w:sz w:val="28"/>
      <w:szCs w:val="28"/>
    </w:rPr>
  </w:style>
  <w:style w:type="paragraph" w:styleId="a1">
    <w:name w:val="Body Text"/>
    <w:basedOn w:val="a"/>
    <w:rsid w:val="009D54BD"/>
    <w:pPr>
      <w:spacing w:after="120"/>
    </w:pPr>
  </w:style>
  <w:style w:type="paragraph" w:styleId="a8">
    <w:name w:val="List"/>
    <w:basedOn w:val="a1"/>
    <w:rsid w:val="009D54BD"/>
    <w:rPr>
      <w:rFonts w:ascii="Arial" w:hAnsi="Arial" w:cs="Mangal"/>
    </w:rPr>
  </w:style>
  <w:style w:type="paragraph" w:styleId="a9">
    <w:name w:val="caption"/>
    <w:basedOn w:val="a"/>
    <w:qFormat/>
    <w:rsid w:val="009D54BD"/>
    <w:pPr>
      <w:suppressLineNumbers/>
      <w:spacing w:before="120" w:after="120"/>
    </w:pPr>
    <w:rPr>
      <w:rFonts w:cs="Mangal"/>
      <w:i/>
      <w:iCs/>
    </w:rPr>
  </w:style>
  <w:style w:type="paragraph" w:customStyle="1" w:styleId="21">
    <w:name w:val="Указатель2"/>
    <w:basedOn w:val="a"/>
    <w:rsid w:val="009D54BD"/>
    <w:pPr>
      <w:suppressLineNumbers/>
    </w:pPr>
    <w:rPr>
      <w:rFonts w:cs="Mangal"/>
    </w:rPr>
  </w:style>
  <w:style w:type="paragraph" w:customStyle="1" w:styleId="12">
    <w:name w:val="Название1"/>
    <w:basedOn w:val="a"/>
    <w:rsid w:val="009D54BD"/>
    <w:pPr>
      <w:suppressLineNumbers/>
      <w:spacing w:before="120" w:after="120"/>
    </w:pPr>
    <w:rPr>
      <w:rFonts w:ascii="Arial" w:hAnsi="Arial" w:cs="Mangal"/>
      <w:i/>
      <w:iCs/>
      <w:sz w:val="20"/>
    </w:rPr>
  </w:style>
  <w:style w:type="paragraph" w:customStyle="1" w:styleId="13">
    <w:name w:val="Указатель1"/>
    <w:basedOn w:val="a"/>
    <w:rsid w:val="009D54BD"/>
    <w:pPr>
      <w:suppressLineNumbers/>
    </w:pPr>
    <w:rPr>
      <w:rFonts w:ascii="Arial" w:hAnsi="Arial" w:cs="Mangal"/>
    </w:rPr>
  </w:style>
  <w:style w:type="paragraph" w:styleId="aa">
    <w:name w:val="Body Text Indent"/>
    <w:basedOn w:val="a"/>
    <w:rsid w:val="009D54BD"/>
    <w:pPr>
      <w:jc w:val="both"/>
    </w:pPr>
    <w:rPr>
      <w:color w:val="000000"/>
      <w:sz w:val="28"/>
      <w:szCs w:val="20"/>
    </w:rPr>
  </w:style>
  <w:style w:type="paragraph" w:customStyle="1" w:styleId="14">
    <w:name w:val="Обычный1"/>
    <w:basedOn w:val="a"/>
    <w:rsid w:val="009D54BD"/>
  </w:style>
  <w:style w:type="paragraph" w:customStyle="1" w:styleId="western">
    <w:name w:val="western"/>
    <w:basedOn w:val="a"/>
    <w:rsid w:val="009D54BD"/>
    <w:pPr>
      <w:spacing w:before="280" w:after="119"/>
    </w:pPr>
    <w:rPr>
      <w:color w:val="000000"/>
      <w:kern w:val="1"/>
      <w:lang w:bidi="hi-IN"/>
    </w:rPr>
  </w:style>
  <w:style w:type="paragraph" w:customStyle="1" w:styleId="ConsPlusDocList">
    <w:name w:val="ConsPlusDocList"/>
    <w:next w:val="a"/>
    <w:rsid w:val="009D54BD"/>
    <w:pPr>
      <w:widowControl w:val="0"/>
      <w:suppressAutoHyphens/>
      <w:autoSpaceDE w:val="0"/>
    </w:pPr>
    <w:rPr>
      <w:rFonts w:ascii="Arial" w:eastAsia="Arial" w:hAnsi="Arial" w:cs="Arial"/>
      <w:lang w:eastAsia="zh-CN" w:bidi="hi-IN"/>
    </w:rPr>
  </w:style>
  <w:style w:type="paragraph" w:customStyle="1" w:styleId="ConsNormal0">
    <w:name w:val="ConsNormal"/>
    <w:rsid w:val="009D54BD"/>
    <w:pPr>
      <w:widowControl w:val="0"/>
      <w:suppressAutoHyphens/>
      <w:autoSpaceDE w:val="0"/>
      <w:ind w:firstLine="720"/>
    </w:pPr>
    <w:rPr>
      <w:rFonts w:ascii="Arial" w:eastAsia="Arial" w:hAnsi="Arial" w:cs="Arial"/>
      <w:lang w:eastAsia="zh-CN"/>
    </w:rPr>
  </w:style>
  <w:style w:type="paragraph" w:customStyle="1" w:styleId="ConsPlusCell">
    <w:name w:val="ConsPlusCell"/>
    <w:rsid w:val="009D54BD"/>
    <w:pPr>
      <w:suppressAutoHyphens/>
      <w:autoSpaceDE w:val="0"/>
    </w:pPr>
    <w:rPr>
      <w:rFonts w:ascii="Courier New" w:eastAsia="Calibri" w:hAnsi="Courier New" w:cs="Courier New"/>
      <w:lang w:eastAsia="zh-CN"/>
    </w:rPr>
  </w:style>
  <w:style w:type="paragraph" w:styleId="ab">
    <w:name w:val="No Spacing"/>
    <w:qFormat/>
    <w:rsid w:val="009D54BD"/>
    <w:pPr>
      <w:suppressAutoHyphens/>
    </w:pPr>
    <w:rPr>
      <w:rFonts w:ascii="Calibri" w:hAnsi="Calibri" w:cs="Calibri"/>
      <w:sz w:val="22"/>
      <w:szCs w:val="22"/>
      <w:lang w:eastAsia="zh-CN"/>
    </w:rPr>
  </w:style>
  <w:style w:type="paragraph" w:styleId="ac">
    <w:name w:val="Normal (Web)"/>
    <w:basedOn w:val="a"/>
    <w:rsid w:val="009D54BD"/>
    <w:pPr>
      <w:spacing w:before="280" w:after="119"/>
    </w:pPr>
    <w:rPr>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1487</Words>
  <Characters>8482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Российская Федерация                 </vt:lpstr>
    </vt:vector>
  </TitlesOfParts>
  <Company>MoBIL GROUP</Company>
  <LinksUpToDate>false</LinksUpToDate>
  <CharactersWithSpaces>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Российская Федерация                 </dc:title>
  <dc:subject/>
  <dc:creator>User</dc:creator>
  <cp:keywords/>
  <dc:description/>
  <cp:lastModifiedBy>User</cp:lastModifiedBy>
  <cp:revision>8</cp:revision>
  <cp:lastPrinted>2017-03-29T11:39:00Z</cp:lastPrinted>
  <dcterms:created xsi:type="dcterms:W3CDTF">2017-03-27T13:18:00Z</dcterms:created>
  <dcterms:modified xsi:type="dcterms:W3CDTF">2017-03-29T11:45:00Z</dcterms:modified>
</cp:coreProperties>
</file>