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7" w:rsidRPr="00EC68C7" w:rsidRDefault="00EC68C7" w:rsidP="00EC68C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>ПОСТАНОВЛЕНИЕ</w:t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br/>
        <w:t xml:space="preserve">ГЛАВЫ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УНИЦИПАЛЬНОГО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ХОРТИЦКИЙ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АЙОНА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C68C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РЕНБУРГСКОЙ </w:t>
      </w:r>
      <w:r w:rsidRPr="00EC68C7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Pr="00EC6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EC68C7" w:rsidRPr="00EC68C7" w:rsidRDefault="00EC68C7" w:rsidP="00EC68C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68C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EC68C7" w:rsidRPr="00EC68C7" w:rsidRDefault="004B0BA5" w:rsidP="00EC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EC68C7" w:rsidRP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.10.2017 г .                        </w:t>
      </w:r>
      <w:r w:rsidR="00EC68C7" w:rsidRPr="00EC68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EC68C7" w:rsidRP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№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EC68C7" w:rsidRP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gramStart"/>
      <w:r w:rsidR="00EC68C7" w:rsidRP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EC68C7" w:rsidRPr="00EC68C7" w:rsidRDefault="00EC68C7" w:rsidP="00EC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1A1" w:rsidRPr="00B4220E" w:rsidRDefault="00EC68C7" w:rsidP="00DF61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1A1" w:rsidRPr="00B4220E" w:rsidRDefault="00DF61A1" w:rsidP="00DF61A1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16C" w:rsidRPr="00B4220E" w:rsidRDefault="00DF61A1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6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 </w:t>
      </w:r>
      <w:r w:rsidR="007A616C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Хортицкий сельсовет </w:t>
      </w:r>
      <w:r w:rsidR="007A616C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220E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616C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</w:p>
    <w:p w:rsidR="00DF61A1" w:rsidRPr="00B4220E" w:rsidRDefault="00DF61A1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1C5" w:rsidRPr="00B4220E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сельсовет </w:t>
      </w:r>
      <w:r w:rsidR="00DD41C5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постановлением главы администрации 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сельсовет </w:t>
      </w:r>
      <w:r w:rsidR="00DD41C5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</w:t>
      </w:r>
      <w:r w:rsidR="00357A26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700F6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57A26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DD41C5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</w:t>
      </w:r>
      <w:proofErr w:type="gramStart"/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F61A1" w:rsidRPr="00B4220E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7A616C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территории 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сельсовет </w:t>
      </w:r>
      <w:r w:rsidR="007A616C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2018-2022 годы» 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«согласно приложению № 1.</w:t>
      </w:r>
    </w:p>
    <w:p w:rsidR="00DF61A1" w:rsidRPr="00B4220E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сельсовет </w:t>
      </w:r>
      <w:r w:rsidR="00DD41C5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DF61A1" w:rsidRPr="00B4220E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DF61A1" w:rsidRPr="00B4220E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F61A1" w:rsidRDefault="00DF61A1" w:rsidP="00DF61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81" w:rsidRPr="00B4220E" w:rsidRDefault="00C60F81" w:rsidP="00DF61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A1" w:rsidRDefault="00EC68C7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3C61">
        <w:rPr>
          <w:rFonts w:ascii="Times New Roman" w:hAnsi="Times New Roman" w:cs="Times New Roman"/>
          <w:noProof/>
          <w:sz w:val="28"/>
          <w:szCs w:val="28"/>
        </w:rPr>
        <w:t>Глава муниципального образования                                     А.Б. Макунин</w:t>
      </w:r>
    </w:p>
    <w:p w:rsidR="00EC68C7" w:rsidRDefault="00EC68C7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C68C7" w:rsidRPr="00B4220E" w:rsidRDefault="00EC68C7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A1" w:rsidRPr="00B4220E" w:rsidRDefault="00357A26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proofErr w:type="gramStart"/>
      <w:r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51E0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851E0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бухгалтерии сельсовета,</w:t>
      </w:r>
      <w:r w:rsidR="00DF61A1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отдел, </w:t>
      </w:r>
      <w:r w:rsidR="003851E0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района</w:t>
      </w:r>
    </w:p>
    <w:p w:rsidR="007A616C" w:rsidRDefault="007A616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81" w:rsidRDefault="00C60F81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A1" w:rsidRPr="00357A26" w:rsidRDefault="00DF61A1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851E0" w:rsidRPr="00357A26" w:rsidRDefault="00DF61A1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F61A1" w:rsidRPr="00357A26" w:rsidRDefault="00DF61A1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F61A1" w:rsidRPr="00357A26" w:rsidRDefault="00EC68C7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 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DF61A1" w:rsidRPr="00357A26" w:rsidRDefault="00357A26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BA5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0BA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57A26" w:rsidRPr="00357A26" w:rsidRDefault="00357A26" w:rsidP="0038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</w:p>
    <w:p w:rsidR="00DF61A1" w:rsidRPr="00357A26" w:rsidRDefault="00DF61A1" w:rsidP="0038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Муниципальнаяпрограмма</w:t>
      </w:r>
    </w:p>
    <w:p w:rsidR="00DF61A1" w:rsidRPr="00357A26" w:rsidRDefault="007A616C" w:rsidP="00C60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7B8C" w:rsidRPr="00F5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территории 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Хортицкий сельсовет 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220E" w:rsidRPr="00B42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</w:t>
      </w:r>
    </w:p>
    <w:p w:rsidR="00DF61A1" w:rsidRPr="00357A26" w:rsidRDefault="00DF61A1" w:rsidP="00DF61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DF61A1" w:rsidRPr="00357A26" w:rsidRDefault="00DF61A1" w:rsidP="00DF61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758"/>
        <w:gridCol w:w="5598"/>
      </w:tblGrid>
      <w:tr w:rsidR="00DF61A1" w:rsidRPr="00DD41C5" w:rsidTr="001D3847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 w:rsidR="00EC6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Хортицкий 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Default="003851E0" w:rsidP="00DF61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 w:rsidR="00EC6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Хортицкий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 w:rsid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5272D7" w:rsidRPr="00DD41C5" w:rsidRDefault="005272D7" w:rsidP="00DF61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ффективнойэкономики сельского поселения, обладающей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олгосрочным потенциалом роста ипоследовательное повышение уровня и качества</w:t>
            </w:r>
            <w:r w:rsidR="004B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населения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связанные с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землепользованием, землеустройством и </w:t>
            </w:r>
            <w:proofErr w:type="spellStart"/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16C" w:rsidRDefault="007A616C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62D5" w:rsidRDefault="00F362D5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61A1" w:rsidRPr="00DD41C5" w:rsidRDefault="00357A26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8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 w:rsidR="0038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72D7" w:rsidRDefault="00357A26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 w:rsidR="00301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благоприятного инвестиционного и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благоприятного социального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населения.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Развитие и модернизация транспортной и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5272D7" w:rsidRPr="005272D7" w:rsidRDefault="005272D7" w:rsidP="005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</w:p>
          <w:p w:rsidR="005272D7" w:rsidRPr="00DD41C5" w:rsidRDefault="005272D7" w:rsidP="0030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2953B7" w:rsidRDefault="003851E0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поступивших доходов бюджета от сдачи в аренду муниципальной собственности;  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Ремонт водопроводной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высаженных молодых саженцев деревьев;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Покос травы (сорняк);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ликвидированных несанкционированных свалок;</w:t>
            </w:r>
          </w:p>
          <w:p w:rsidR="00DF61A1" w:rsidRPr="00EC68C7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DF61A1" w:rsidRPr="00EC68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Количество проведенных культурно-досуговых мероприятий;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DF61A1" w:rsidRPr="00EC68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Количество зарегистрированных читателей библиотек;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357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4B0BA5" w:rsidRDefault="004B0BA5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17823,7</w:t>
            </w:r>
            <w:r w:rsidR="00B4220E"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DF61A1" w:rsidRPr="004B0BA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2018 году – </w:t>
            </w:r>
            <w:r w:rsid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6093,2 </w:t>
            </w: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DF61A1" w:rsidRPr="004B0BA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2019 году – </w:t>
            </w:r>
            <w:r w:rsid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6008,2 </w:t>
            </w: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2020 году – </w:t>
            </w:r>
            <w:r w:rsid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5722,3 </w:t>
            </w:r>
            <w:r w:rsidRPr="004B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1A1" w:rsidRPr="00DD41C5" w:rsidTr="001D3847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 w:rsidR="007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DF61A1" w:rsidRPr="00DD41C5" w:rsidRDefault="00DF61A1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EC68C7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Хортицкого сельсовета входит в состав муниципального образования Александровский района Оренбургской области</w:t>
      </w:r>
      <w:proofErr w:type="gramStart"/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8C7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поселения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36300  га.</w:t>
      </w:r>
    </w:p>
    <w:p w:rsidR="00EC68C7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  Хортицкого сельсовета входят 8 населенных пунктов: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Хортица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Петровка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Канцеровка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Украинка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Озерка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Малая Добринка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Шар</w:t>
      </w:r>
    </w:p>
    <w:p w:rsidR="00EC68C7" w:rsidRPr="00EC68C7" w:rsidRDefault="00EC68C7" w:rsidP="00EC68C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Мирный </w:t>
      </w:r>
    </w:p>
    <w:p w:rsidR="00EC68C7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7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центром поселения является с. Хортица.</w:t>
      </w:r>
    </w:p>
    <w:p w:rsidR="00202D94" w:rsidRPr="00EC68C7" w:rsidRDefault="00EC68C7" w:rsidP="00EC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Хортицкого сельсовета 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4EC1">
        <w:rPr>
          <w:rFonts w:ascii="Times New Roman" w:eastAsia="Times New Roman" w:hAnsi="Times New Roman" w:cs="Times New Roman"/>
          <w:sz w:val="28"/>
          <w:szCs w:val="28"/>
          <w:lang w:eastAsia="ru-RU"/>
        </w:rPr>
        <w:t>1971</w:t>
      </w:r>
      <w:r w:rsidRPr="00EC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02D94" w:rsidRP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Хортицкого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 w:rsidR="00D54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Хортицкая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68C7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МБОУ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Петровская О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68C7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МБ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Хортицкий детский сад»</w:t>
      </w:r>
    </w:p>
    <w:p w:rsidR="00E76B20" w:rsidRPr="00202D94" w:rsidRDefault="00E76B20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- МБДОУ «Петровский  детский сад»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Хортицкой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отделение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почты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68C7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Петровское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EC68C7" w:rsidRPr="00202D94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врачебная амбулатория;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ельдшерск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акушерски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Петровка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68C7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акушерский пункт с. Озерка;</w:t>
      </w:r>
    </w:p>
    <w:p w:rsidR="00EC68C7" w:rsidRDefault="00EC68C7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акушерский пункт с. Украинка;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Хортицкий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СДК;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Петровский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2D94" w:rsidRDefault="00E76B20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библиотека</w:t>
      </w:r>
    </w:p>
    <w:p w:rsidR="00202D94" w:rsidRP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азин  «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Надежда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ИП </w:t>
      </w:r>
      <w:proofErr w:type="spellStart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Кофанов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 «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Восход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Кофанов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Магазин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«Меркурий» И.П. </w:t>
      </w:r>
      <w:proofErr w:type="spellStart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Темурпулатов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76B20" w:rsidRDefault="00E76B20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«София» И.П.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Темурпулатов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Магазин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«Мечта»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ИП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Шадрин С.Е.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76B20" w:rsidRDefault="00E76B20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магазин «Амин», ИП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Маммедов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Н.Д.</w:t>
      </w:r>
    </w:p>
    <w:p w:rsidR="00E76B20" w:rsidRDefault="00E76B20" w:rsidP="00E76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Ахмадуллин Ю.З.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отрасль растениеводство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животноводство</w:t>
      </w:r>
      <w:r w:rsidRP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переработка;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КФХ ИП 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Лукьянов О.А.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отрасль растениеводство;</w:t>
      </w:r>
    </w:p>
    <w:p w:rsidR="00202D94" w:rsidRDefault="00E76B20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 С.М.,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отрасль растениеводство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отрасль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астениеводство и животноводство;</w:t>
      </w:r>
    </w:p>
    <w:p w:rsid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Вардазарян</w:t>
      </w:r>
      <w:proofErr w:type="spellEnd"/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растениеводство</w:t>
      </w:r>
      <w:r w:rsidR="00E76B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животноводство и переработка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30D2" w:rsidRPr="00B75D7E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3230D2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1971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том числе: детей дошкольного возраста 78 человек, школьников – 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населения трудоспособного возраста –420 человек, пенсионного-170 человек, студенты - 25 человек, служит в армии – 8 человека. </w:t>
      </w:r>
      <w:proofErr w:type="gramEnd"/>
    </w:p>
    <w:p w:rsidR="00DF61A1" w:rsidRPr="00B75D7E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DF61A1" w:rsidRPr="00B75D7E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км, в т</w:t>
      </w:r>
      <w:proofErr w:type="gramStart"/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асфальтобетонные – 0 км., гравийные 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17,447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км. 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DF61A1" w:rsidRPr="00B75D7E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="00EC68C7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Хортицкий сельсовет</w:t>
      </w:r>
      <w:r w:rsidR="00D54EC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характеризуется динамичным развитием объектов социально – бытовой сферы.</w:t>
      </w:r>
    </w:p>
    <w:p w:rsidR="00DF61A1" w:rsidRPr="00B75D7E" w:rsidRDefault="00D54EC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2000-х годов объекты </w:t>
      </w:r>
      <w:proofErr w:type="spellStart"/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соцкульбыта</w:t>
      </w:r>
      <w:proofErr w:type="spellEnd"/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образования и здравоохранения </w:t>
      </w:r>
      <w:r w:rsidR="00DF61A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переведен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F61A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природный газ.</w:t>
      </w:r>
    </w:p>
    <w:p w:rsidR="00DF61A1" w:rsidRPr="00B75D7E" w:rsidRDefault="00D54EC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села </w:t>
      </w:r>
      <w:r w:rsidR="00DF61A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5D7E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1A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газифицирован</w:t>
      </w:r>
      <w:r w:rsidR="003230D2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765B17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78%</w:t>
      </w:r>
      <w:r w:rsidR="00DF61A1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5D7E"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села имеют собственную водопроводную систему</w:t>
      </w:r>
    </w:p>
    <w:p w:rsidR="005F73DE" w:rsidRPr="00B75D7E" w:rsidRDefault="00B75D7E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Хортицкого 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функционирует  средняя общеобразовательная школа в селе Хортица, осуществляется подвоз школьным автобусом старшеклассников из села Петровка и школьников  села Канцеровка. В селе Петровка работает основная общеобразовательная школа. На территории Хортицкого сельсовета работают два детских сада в селе Петровка и Хортица</w:t>
      </w:r>
      <w:r w:rsidR="00626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селах Озерка, Украинка и Петровка работают ФАП, в селе Хортица врачебная амбулатория.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Хортицкого сельсовета функциониру</w:t>
      </w:r>
      <w:r w:rsidR="00FD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два сельских дома культуры и сельская библиотека в селе Хортица.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612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личных подсобных хозяйств, средний размер земельного участка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соток.</w:t>
      </w:r>
    </w:p>
    <w:p w:rsidR="00DF61A1" w:rsidRPr="00DD41C5" w:rsidRDefault="00DF61A1" w:rsidP="00FD3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- 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КФХ ИП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Ахмадуллин Ю.З.,  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КФХ ИП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Лукьянов О.А., 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ИП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Иванов С.М., 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Вардазарян</w:t>
      </w:r>
      <w:proofErr w:type="spellEnd"/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</w:t>
      </w:r>
      <w:r w:rsidR="00FD31D5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="00FD31D5" w:rsidRPr="00FD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FD3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 w:rsidR="00EC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Хортицкий сельсовет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2018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Выполнениюпос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риски,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DF61A1" w:rsidRPr="00DD41C5" w:rsidRDefault="001B7BCB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Приоритеты политики органов местного самоуправления муниципального образования </w:t>
      </w:r>
      <w:r w:rsidR="00EC6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Хортицкий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средств бюджета </w:t>
      </w:r>
      <w:r w:rsidR="00FD3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Хортицкого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 w:rsidR="00B63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-2023 годов без выделения этапов.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3230D2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="00DF61A1"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3230D2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="00DF61A1"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3230D2" w:rsidRDefault="003230D2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C60F81" w:rsidSect="00C60F8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Хортицкий сельсовет на 2017-2022 года»</w:t>
      </w:r>
    </w:p>
    <w:p w:rsidR="00C60F81" w:rsidRPr="00C60F81" w:rsidRDefault="00C60F81" w:rsidP="00C60F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C60F81" w:rsidRPr="00C60F81" w:rsidRDefault="00C60F81" w:rsidP="00C60F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«Развитие территории МО  Хортицкий сельсовет на 2017-2022года</w:t>
      </w:r>
    </w:p>
    <w:p w:rsidR="00C60F81" w:rsidRPr="00C60F81" w:rsidRDefault="00C60F81" w:rsidP="00C60F81">
      <w:pPr>
        <w:shd w:val="clear" w:color="auto" w:fill="FFFFFF"/>
        <w:spacing w:after="135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9"/>
        <w:gridCol w:w="111"/>
        <w:gridCol w:w="3662"/>
        <w:gridCol w:w="120"/>
        <w:gridCol w:w="541"/>
        <w:gridCol w:w="926"/>
        <w:gridCol w:w="893"/>
        <w:gridCol w:w="642"/>
        <w:gridCol w:w="583"/>
        <w:gridCol w:w="703"/>
        <w:gridCol w:w="40"/>
        <w:gridCol w:w="1517"/>
        <w:gridCol w:w="70"/>
        <w:gridCol w:w="872"/>
        <w:gridCol w:w="75"/>
        <w:gridCol w:w="889"/>
        <w:gridCol w:w="70"/>
        <w:gridCol w:w="1574"/>
        <w:gridCol w:w="577"/>
        <w:gridCol w:w="26"/>
        <w:gridCol w:w="30"/>
        <w:gridCol w:w="10"/>
      </w:tblGrid>
      <w:tr w:rsidR="00C60F81" w:rsidRPr="00C60F81" w:rsidTr="00C60F81">
        <w:trPr>
          <w:gridAfter w:val="2"/>
          <w:wAfter w:w="40" w:type="dxa"/>
        </w:trPr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8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3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C60F81" w:rsidRPr="00C60F81" w:rsidTr="00C60F81"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8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>7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>0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 w:eastAsia="ru-RU"/>
              </w:rPr>
              <w:t>2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2"/>
          <w:wAfter w:w="40" w:type="dxa"/>
          <w:trHeight w:val="358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 Хортицкий  сельсовет на 2017-2022 годы»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Протяженность автомобильных дорог сельского поселения</w:t>
            </w:r>
            <w:proofErr w:type="gramStart"/>
            <w:r w:rsidRPr="00C60F81">
              <w:rPr>
                <w:rFonts w:ascii="Calibri" w:eastAsia="Calibri" w:hAnsi="Calibri" w:cs="Calibri"/>
                <w:sz w:val="16"/>
                <w:szCs w:val="16"/>
              </w:rPr>
              <w:t xml:space="preserve"> ,</w:t>
            </w:r>
            <w:proofErr w:type="gramEnd"/>
            <w:r w:rsidRPr="00C60F81">
              <w:rPr>
                <w:rFonts w:ascii="Calibri" w:eastAsia="Calibri" w:hAnsi="Calibri" w:cs="Calibri"/>
                <w:sz w:val="16"/>
                <w:szCs w:val="16"/>
              </w:rPr>
              <w:t xml:space="preserve"> соответствующих нормативным требованиям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метры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60F81"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C60F81" w:rsidRPr="00C60F81" w:rsidTr="00C60F81">
        <w:trPr>
          <w:gridAfter w:val="2"/>
          <w:wAfter w:w="4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C60F81" w:rsidRPr="00C60F81" w:rsidTr="00C60F81">
        <w:trPr>
          <w:gridAfter w:val="1"/>
          <w:wAfter w:w="10" w:type="dxa"/>
        </w:trPr>
        <w:tc>
          <w:tcPr>
            <w:tcW w:w="1472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C60F81" w:rsidRPr="00C60F81" w:rsidTr="00C60F81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3"/>
          <w:wAfter w:w="66" w:type="dxa"/>
        </w:trPr>
        <w:tc>
          <w:tcPr>
            <w:tcW w:w="1469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C60F81" w:rsidRPr="00C60F81" w:rsidTr="00C60F81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C60F81" w:rsidRPr="00C60F81" w:rsidTr="00C60F81">
        <w:trPr>
          <w:gridAfter w:val="1"/>
          <w:wAfter w:w="10" w:type="dxa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464946" w:rsidRPr="00C60F81" w:rsidRDefault="00464946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Хортицкий  сельсовет на 2017-2022 года»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«Развитие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территории муниципального образования  Хортицкий сельсовет на 2017-2022 года»</w:t>
      </w:r>
    </w:p>
    <w:p w:rsidR="00C60F81" w:rsidRPr="00C60F81" w:rsidRDefault="00C60F81" w:rsidP="00C60F81">
      <w:pPr>
        <w:shd w:val="clear" w:color="auto" w:fill="FFFFFF"/>
        <w:spacing w:after="0" w:line="240" w:lineRule="auto"/>
        <w:ind w:left="294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C60F81" w:rsidRPr="00C60F81" w:rsidTr="00C60F81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C60F81" w:rsidRPr="00C60F81" w:rsidTr="00C60F8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года, количество проведенных разъяснений гражданам по их безопасности, противопожарная опашка  населенных пунктов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за год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Перечисление межбюджетных трансфертов в полном объеме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rPr>
                <w:rFonts w:ascii="Calibri" w:eastAsia="Calibri" w:hAnsi="Calibri" w:cs="Calibri"/>
              </w:rPr>
            </w:pPr>
            <w:r w:rsidRPr="00C60F81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C60F81" w:rsidRPr="00C60F81" w:rsidTr="00C60F8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заклюсенным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соглашением</w:t>
            </w:r>
          </w:p>
        </w:tc>
      </w:tr>
    </w:tbl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464946" w:rsidRDefault="00464946" w:rsidP="00C60F81">
      <w:pPr>
        <w:rPr>
          <w:rFonts w:ascii="Calibri" w:eastAsia="Calibri" w:hAnsi="Calibri" w:cs="Calibri"/>
          <w:sz w:val="24"/>
          <w:szCs w:val="24"/>
        </w:rPr>
      </w:pPr>
    </w:p>
    <w:p w:rsidR="00C60F81" w:rsidRDefault="00C60F81" w:rsidP="00C60F81">
      <w:pPr>
        <w:rPr>
          <w:rFonts w:ascii="Calibri" w:eastAsia="Calibri" w:hAnsi="Calibri" w:cs="Calibri"/>
          <w:sz w:val="24"/>
          <w:szCs w:val="24"/>
        </w:rPr>
      </w:pPr>
    </w:p>
    <w:p w:rsidR="00C60F81" w:rsidRDefault="00C60F81" w:rsidP="00C60F81">
      <w:pPr>
        <w:rPr>
          <w:rFonts w:ascii="Calibri" w:eastAsia="Calibri" w:hAnsi="Calibri" w:cs="Calibri"/>
          <w:sz w:val="24"/>
          <w:szCs w:val="24"/>
        </w:rPr>
      </w:pPr>
    </w:p>
    <w:p w:rsidR="00C60F81" w:rsidRDefault="00C60F81" w:rsidP="00C60F81">
      <w:pPr>
        <w:rPr>
          <w:rFonts w:ascii="Calibri" w:eastAsia="Calibri" w:hAnsi="Calibri" w:cs="Calibri"/>
          <w:sz w:val="24"/>
          <w:szCs w:val="24"/>
        </w:rPr>
      </w:pPr>
    </w:p>
    <w:p w:rsidR="00C60F81" w:rsidRPr="00C60F81" w:rsidRDefault="00C60F81" w:rsidP="00C60F81">
      <w:pPr>
        <w:rPr>
          <w:rFonts w:ascii="Calibri" w:eastAsia="Calibri" w:hAnsi="Calibri" w:cs="Calibri"/>
          <w:sz w:val="24"/>
          <w:szCs w:val="24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Приложение 3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Хортицкий сельсовет на 2017-2022 года»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об основных мерах правового регулирования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 сфере реализации муниципальной программы</w:t>
      </w:r>
      <w:r w:rsidRPr="00C60F81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20"/>
        <w:gridCol w:w="2375"/>
        <w:gridCol w:w="5967"/>
        <w:gridCol w:w="62"/>
        <w:gridCol w:w="3096"/>
        <w:gridCol w:w="2330"/>
      </w:tblGrid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F81">
              <w:rPr>
                <w:rFonts w:ascii="Times New Roman" w:eastAsia="Calibri" w:hAnsi="Times New Roman" w:cs="Times New Roman"/>
                <w:b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 16.10.2008 г. № 45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 денежном содержании муниципальных служащих МО  Хортицкого сельсовета»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 20.12.2011 г. № 51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 денежном содержании главы администрации муниципального образования Хортицкий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 18.09.2013 г. № 104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№ 50 от 20.12.2011  «О денежном содержании муниципальных служащих МО  Хортицкого сельсовета»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 18.09.2013 г. № 405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№ 51 от 20.12.2011    «О денежном содержании главы   муниципального образования Хортицкий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30.04.2015 г. № 152 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денежном содержании муниципальных служащих МО Хортицкого сельсовета»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 18.06.2015 г. № 156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денежном содержании главы администрации муниципального образования Хортицкий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Распоряжение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от 01.02.2017 г.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№ 05-р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tabs>
                <w:tab w:val="left" w:pos="1965"/>
              </w:tabs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Положения «Об оплате труда работников органов местного самоуправления Хортицкого сельсовета, выполняющих функции по обслуживанию органов местного самоуправления»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Решение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proofErr w:type="gramStart"/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23.09.2008 г.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№ 46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организации первичного воинского учета на территории Хортицкого сельсовета»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C60F81" w:rsidRPr="00C60F81" w:rsidTr="00C60F81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от  29.03.2011 г. № 30  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«Об определении форм участия граждан в обеспечении первичных мер пожарной безопасности, в том числе в деятельности добровольной пожарной дружины»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23.06.2014 г.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25-п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 порядке реализации первичных мер пожарной безопасности в границах населенных пунктов муниципального образования Хортицкий сельсовет»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rPr>
          <w:trHeight w:val="558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от 25.06.2012 г. № 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дорожном фонде     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Александровского района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27.12.2006 г. № 42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Положения «Об организации   освещения улиц и установки указателей с названиями улиц и номеров домов на территории муниципального образования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  31.12.2013 № 150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  Правил землепользования  и застройки муниципального образования 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26.12.2006 г. № 36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«Об организации на территории муниципального образования  Хортицкий сельсовет 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-, водоснабжения, водоотведения, </w:t>
            </w:r>
            <w:proofErr w:type="spell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снаб-жения</w:t>
            </w:r>
            <w:proofErr w:type="spell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населения топливом 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от 24.12.2015 года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  Правил благоустройства и санитарного содержания населенных пунктов территории муниципального образования  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_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от 25.12.2012 года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98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осуществлении полномочий контрольно-счетного органа муниципального образования  Хортицкий сельсовет Александровского района Оренбургской области Счетной палатой муниципального образования Александровский район Оренбургской области»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Хортицкий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C60F81" w:rsidRPr="00C60F81" w:rsidTr="00C60F8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от 27.12.2006 г. </w:t>
            </w:r>
          </w:p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« О создании условий для организации досуга и обеспечения жителей муниципального образования     сельсовет услугами сельского Дома культуры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Хортицкий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F81" w:rsidRPr="00C60F81" w:rsidTr="00C60F81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Основное мероприятие 10 "Осуществление переданных полномочий муниципального района"   </w:t>
            </w:r>
            <w:r w:rsidRPr="00C60F8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27.04.2006 г.   № 14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по решению вопросов местного значения (организация в границах поселения водоснабжения населения, водоотведения)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13.11.2006 г. №26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передаче осуществления части полномочий органам местного самоуправления Александровского района (организация библиотечного обслуживания населения, создание условий для организации досуга)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Совета депутатов от 24.12.2010 г. № 26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органов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самоуправления муниципального образования Хортицкий сельсовет органам местного самоуправления Александровского района.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обеспечение подготовки документов по  ПЗЗ, Генплану сельсовета)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МО 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23.11.2011 г. № 47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передаче осуществления части полномочий органам местного самоуправления Александровского района  (оформление невостребованных земельных долей…)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23.11.2011 г. № 48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передаче осуществления части полномочий органам местного самоуправления Александровского района  (организация и осуществление мероприятий по работе с детьми и молодежью поселения)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18.12.2015 г. № 16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передаче осуществления части полномочий органам местного самоуправления Александровского района Оренбургской области (по постановке на учет в качестве нуждающихся в улучшении жилищных условий граждан)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Совета депутатов от 28.01.2016 г. № 26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органов</w:t>
            </w:r>
          </w:p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самоуправления муниципального образования Хортицкий сельсовет в части составления проекта бюджета поселения, исполнения бюджета поселения и составления отчета об исполнении бюджета поселения органам местного самоуправления Александровского района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МО 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28.09.2016 г.  № 36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по решению вопросов местного значения в части осуществления внутреннего муниципального финансового контроля</w:t>
            </w:r>
            <w:r w:rsidRPr="00C60F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  <w:tr w:rsidR="00C60F81" w:rsidRPr="00C60F81" w:rsidTr="00C60F8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28.12.2016 г.  № 49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по обеспечению жильем молодых семей администрации Александровского района Оренбургской области</w:t>
            </w:r>
            <w:r w:rsidRPr="00C60F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Pr="00C60F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Хортицкий </w:t>
            </w:r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F81" w:rsidRPr="00C60F81" w:rsidRDefault="00C60F81" w:rsidP="00C60F8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</w:p>
        </w:tc>
      </w:tr>
    </w:tbl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4946" w:rsidRDefault="00464946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4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«Развитие территории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C60F81" w:rsidRPr="00C60F81" w:rsidRDefault="00C60F81" w:rsidP="00C60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Хортицкий сельсовет на 2017-2022 года»</w:t>
      </w:r>
    </w:p>
    <w:p w:rsidR="00C60F81" w:rsidRPr="00C60F81" w:rsidRDefault="00C60F81" w:rsidP="00C60F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РЕСУРСНОЕ ОБЕСПЕЧЕНИЕ</w:t>
      </w:r>
    </w:p>
    <w:p w:rsidR="00C60F81" w:rsidRPr="00C60F81" w:rsidRDefault="00C60F81" w:rsidP="00C60F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муниципальной программы</w:t>
      </w:r>
    </w:p>
    <w:p w:rsidR="00C60F81" w:rsidRDefault="00C60F81" w:rsidP="00C60F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15558" w:type="dxa"/>
        <w:tblInd w:w="93" w:type="dxa"/>
        <w:tblLook w:val="04A0"/>
      </w:tblPr>
      <w:tblGrid>
        <w:gridCol w:w="664"/>
        <w:gridCol w:w="1761"/>
        <w:gridCol w:w="2552"/>
        <w:gridCol w:w="1453"/>
        <w:gridCol w:w="743"/>
        <w:gridCol w:w="686"/>
        <w:gridCol w:w="1530"/>
        <w:gridCol w:w="1294"/>
        <w:gridCol w:w="1041"/>
        <w:gridCol w:w="1041"/>
        <w:gridCol w:w="931"/>
        <w:gridCol w:w="931"/>
        <w:gridCol w:w="931"/>
      </w:tblGrid>
      <w:tr w:rsidR="00C60F81" w:rsidRPr="00C60F81" w:rsidTr="00C60F81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31445,949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F81" w:rsidRPr="00C60F81" w:rsidTr="00C60F81">
        <w:trPr>
          <w:trHeight w:val="30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6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C60F81" w:rsidRPr="00C60F81" w:rsidTr="00C60F81">
        <w:trPr>
          <w:trHeight w:val="300"/>
        </w:trPr>
        <w:tc>
          <w:tcPr>
            <w:tcW w:w="6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60F81" w:rsidRPr="00C60F81" w:rsidTr="00C60F81">
        <w:trPr>
          <w:trHeight w:val="36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60F81" w:rsidRPr="00C60F81" w:rsidTr="00BD5DC0">
        <w:trPr>
          <w:trHeight w:val="1146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2177,6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6093,2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5722,3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5722,3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484,401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1589,91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1422,57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1198,85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128,075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355,326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1093,614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1056,569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832,849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832,849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832,849</w:t>
            </w:r>
          </w:p>
        </w:tc>
      </w:tr>
      <w:tr w:rsidR="00C60F81" w:rsidRPr="00C60F81" w:rsidTr="00BD5DC0">
        <w:trPr>
          <w:trHeight w:val="59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C60F81" w:rsidRPr="00C60F81" w:rsidTr="00BD5DC0">
        <w:trPr>
          <w:trHeight w:val="783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C60F81" w:rsidRPr="00C60F81" w:rsidTr="00BD5DC0">
        <w:trPr>
          <w:trHeight w:val="39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ind w:hanging="3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59,406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56,406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C60F81" w:rsidRPr="00C60F81" w:rsidTr="00BD5DC0">
        <w:trPr>
          <w:trHeight w:val="867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433,43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648,591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730,127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730,127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730,127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730,127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122,364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293,591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375,127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375,127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375,127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375,127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311,066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30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землеустройством и </w:t>
            </w: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01 0 05 91140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01 0 05 91170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611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01 0 05 91210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73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431,886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431,886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690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01 0 07 91270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3505,42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3505,42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3505,42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3505,42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3505,42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8,491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8,491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17,544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590,289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2819,4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01 0 08  60060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25,003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2,215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18,210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6,664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6,664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30"/>
        </w:trPr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C60F81" w:rsidRPr="00C60F81" w:rsidTr="00BD5DC0">
        <w:trPr>
          <w:trHeight w:val="839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C60F81" w:rsidRPr="00C60F81" w:rsidTr="00BD5DC0">
        <w:trPr>
          <w:trHeight w:val="315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60F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60F81" w:rsidRPr="00BD5DC0" w:rsidRDefault="00C60F81" w:rsidP="00BD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77 7 00 00000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77 7 00 00040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77 7 00 90790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77 7 00 90800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77 7 00 90870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15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77 7 00 91150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0F81" w:rsidRPr="00C60F81" w:rsidTr="00C60F81">
        <w:trPr>
          <w:trHeight w:val="330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lang w:eastAsia="ru-RU"/>
              </w:rPr>
              <w:t>77 7 00 91200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60F81" w:rsidRPr="00C60F81" w:rsidRDefault="00C60F81" w:rsidP="00C6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60F81" w:rsidRDefault="00C60F81" w:rsidP="001D42B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60F81" w:rsidSect="00C60F81">
      <w:pgSz w:w="16838" w:h="11906" w:orient="landscape"/>
      <w:pgMar w:top="850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FFB"/>
    <w:rsid w:val="000662D8"/>
    <w:rsid w:val="000700F6"/>
    <w:rsid w:val="001B7BCB"/>
    <w:rsid w:val="001D3847"/>
    <w:rsid w:val="001D42B4"/>
    <w:rsid w:val="00202D94"/>
    <w:rsid w:val="00210A47"/>
    <w:rsid w:val="002953B7"/>
    <w:rsid w:val="00301D84"/>
    <w:rsid w:val="003230D2"/>
    <w:rsid w:val="00357A26"/>
    <w:rsid w:val="003851E0"/>
    <w:rsid w:val="003A4115"/>
    <w:rsid w:val="00464946"/>
    <w:rsid w:val="004757DC"/>
    <w:rsid w:val="004B0BA5"/>
    <w:rsid w:val="004F19B5"/>
    <w:rsid w:val="005272D7"/>
    <w:rsid w:val="005A6109"/>
    <w:rsid w:val="005F73DE"/>
    <w:rsid w:val="0062650C"/>
    <w:rsid w:val="007158EA"/>
    <w:rsid w:val="00765B17"/>
    <w:rsid w:val="007A1F55"/>
    <w:rsid w:val="007A616C"/>
    <w:rsid w:val="007C6B57"/>
    <w:rsid w:val="00807FFB"/>
    <w:rsid w:val="00811DF3"/>
    <w:rsid w:val="00872314"/>
    <w:rsid w:val="008849FD"/>
    <w:rsid w:val="009774B1"/>
    <w:rsid w:val="0099490C"/>
    <w:rsid w:val="00B4220E"/>
    <w:rsid w:val="00B63FA5"/>
    <w:rsid w:val="00B75D7E"/>
    <w:rsid w:val="00BD4A3B"/>
    <w:rsid w:val="00BD5DC0"/>
    <w:rsid w:val="00C60F81"/>
    <w:rsid w:val="00CF197C"/>
    <w:rsid w:val="00D54EC1"/>
    <w:rsid w:val="00DD41C5"/>
    <w:rsid w:val="00DF61A1"/>
    <w:rsid w:val="00E3384B"/>
    <w:rsid w:val="00E37E7F"/>
    <w:rsid w:val="00E76B20"/>
    <w:rsid w:val="00EC68C7"/>
    <w:rsid w:val="00F362D5"/>
    <w:rsid w:val="00F57B8C"/>
    <w:rsid w:val="00F928CC"/>
    <w:rsid w:val="00FD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1A1"/>
  </w:style>
  <w:style w:type="paragraph" w:customStyle="1" w:styleId="file">
    <w:name w:val="fi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0F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0F81"/>
    <w:rPr>
      <w:color w:val="800080"/>
      <w:u w:val="single"/>
    </w:rPr>
  </w:style>
  <w:style w:type="paragraph" w:customStyle="1" w:styleId="xl65">
    <w:name w:val="xl65"/>
    <w:basedOn w:val="a"/>
    <w:rsid w:val="00C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0F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60F8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C60F8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C60F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C60F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60F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60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60F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C60F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C60F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C60F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C60F8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60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60F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60F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60F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60F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60F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60F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60F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60F8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60F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60F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60F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60F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60F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60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60F8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60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60F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60F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60F8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60F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60F8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60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60F8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6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60F8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60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60F8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60F8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60F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60F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60F8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60F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60F8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60F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60F8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C60F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60F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60F8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60F8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60F8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60F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60F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6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60F8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60F8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C60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60F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C60F8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60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60F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C60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C60F8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60F8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60F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60F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C60F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60F8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C60F8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60F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C60F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60F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60F8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C60F8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a"/>
    <w:rsid w:val="00C60F8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60F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a"/>
    <w:rsid w:val="00C60F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C60F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C60F8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a"/>
    <w:rsid w:val="00C60F8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C60F8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C60F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C60F8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a"/>
    <w:rsid w:val="00C60F8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a"/>
    <w:rsid w:val="00C60F8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C60F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a"/>
    <w:rsid w:val="00C60F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60F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a"/>
    <w:rsid w:val="00C60F8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146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86BB-1D05-467E-9011-74860CD7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2017-10-16T11:01:00Z</dcterms:created>
  <dcterms:modified xsi:type="dcterms:W3CDTF">2017-11-14T05:32:00Z</dcterms:modified>
</cp:coreProperties>
</file>