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A2" w:rsidRDefault="001A2DA2" w:rsidP="001A2DA2">
      <w:pPr>
        <w:pStyle w:val="1"/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Совет депутатов                                                                 </w:t>
      </w:r>
    </w:p>
    <w:p w:rsidR="001A2DA2" w:rsidRDefault="001A2DA2" w:rsidP="001A2DA2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1A2DA2" w:rsidRDefault="001A2DA2" w:rsidP="001A2DA2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1A2DA2" w:rsidRDefault="001A2DA2" w:rsidP="001A2DA2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1A2DA2" w:rsidRDefault="001A2DA2" w:rsidP="001A2DA2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1A2DA2" w:rsidRDefault="001A2DA2" w:rsidP="001A2DA2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третьего созыва </w:t>
      </w:r>
    </w:p>
    <w:p w:rsidR="001A2DA2" w:rsidRDefault="001A2DA2" w:rsidP="001A2DA2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1A2DA2" w:rsidRDefault="001A2DA2" w:rsidP="001A2DA2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РЕШЕНИЕ </w:t>
      </w:r>
    </w:p>
    <w:p w:rsidR="001A2DA2" w:rsidRDefault="001A2DA2" w:rsidP="001A2DA2">
      <w:pPr>
        <w:tabs>
          <w:tab w:val="left" w:pos="0"/>
          <w:tab w:val="left" w:pos="720"/>
        </w:tabs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1A2DA2" w:rsidRPr="00D27768" w:rsidRDefault="00636B01" w:rsidP="001A2DA2">
      <w:pPr>
        <w:tabs>
          <w:tab w:val="left" w:pos="0"/>
          <w:tab w:val="left" w:pos="720"/>
        </w:tabs>
        <w:rPr>
          <w:rFonts w:hint="eastAsia"/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от 30.09</w:t>
      </w:r>
      <w:r w:rsidR="001A2DA2">
        <w:rPr>
          <w:b/>
          <w:color w:val="000000"/>
          <w:sz w:val="28"/>
          <w:szCs w:val="28"/>
        </w:rPr>
        <w:t xml:space="preserve">.2019  № </w:t>
      </w:r>
      <w:r w:rsidR="002029F3">
        <w:rPr>
          <w:b/>
          <w:color w:val="000000"/>
          <w:sz w:val="28"/>
          <w:szCs w:val="28"/>
        </w:rPr>
        <w:t xml:space="preserve"> 153</w:t>
      </w:r>
      <w:r w:rsidR="00D27768">
        <w:rPr>
          <w:b/>
          <w:color w:val="000000"/>
          <w:sz w:val="28"/>
          <w:szCs w:val="28"/>
        </w:rPr>
        <w:t xml:space="preserve">     </w:t>
      </w:r>
    </w:p>
    <w:p w:rsidR="001A2DA2" w:rsidRPr="00D27768" w:rsidRDefault="00D27768" w:rsidP="00D27768">
      <w:pPr>
        <w:rPr>
          <w:rFonts w:hint="eastAsia"/>
          <w:i/>
          <w:sz w:val="28"/>
          <w:szCs w:val="28"/>
        </w:rPr>
      </w:pPr>
      <w:r w:rsidRPr="00D27768">
        <w:rPr>
          <w:i/>
          <w:sz w:val="28"/>
          <w:szCs w:val="28"/>
        </w:rPr>
        <w:t xml:space="preserve">                                                                                                              </w:t>
      </w:r>
    </w:p>
    <w:p w:rsidR="001A2DA2" w:rsidRDefault="001A2DA2" w:rsidP="001A2DA2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 принятии   проекта изменений и дополнений</w:t>
      </w:r>
    </w:p>
    <w:p w:rsidR="001A2DA2" w:rsidRDefault="001A2DA2" w:rsidP="001A2DA2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       Устав      муниципального      образования</w:t>
      </w:r>
    </w:p>
    <w:p w:rsidR="001A2DA2" w:rsidRDefault="001A2DA2" w:rsidP="001A2DA2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Хортицкий     сельсовет       Александровского </w:t>
      </w:r>
    </w:p>
    <w:p w:rsidR="001A2DA2" w:rsidRDefault="001A2DA2" w:rsidP="001A2DA2">
      <w:pPr>
        <w:spacing w:line="20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1A2DA2" w:rsidRDefault="001A2DA2" w:rsidP="001A2DA2">
      <w:pPr>
        <w:rPr>
          <w:rFonts w:hint="eastAsia"/>
          <w:sz w:val="28"/>
          <w:szCs w:val="28"/>
        </w:rPr>
      </w:pPr>
    </w:p>
    <w:p w:rsidR="00F74EFD" w:rsidRDefault="00F74EFD" w:rsidP="001A2DA2">
      <w:pPr>
        <w:rPr>
          <w:rFonts w:hint="eastAsia"/>
          <w:sz w:val="28"/>
          <w:szCs w:val="28"/>
        </w:rPr>
      </w:pPr>
    </w:p>
    <w:p w:rsidR="001A2DA2" w:rsidRDefault="00F74EFD" w:rsidP="00F74EFD">
      <w:pPr>
        <w:pStyle w:val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44, 47 Федерального закона от 06.10.2013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в целях приведения в соответствие Устава муниципального образования Хортицкий сельсовет Александровского района Оренбургской области, руководствуясь статьей 56 Устава муниципального образования Хортицкий сельсовет Александровского района Оренбургской области</w:t>
      </w:r>
      <w:r w:rsidR="001A2DA2">
        <w:rPr>
          <w:sz w:val="28"/>
          <w:szCs w:val="28"/>
        </w:rPr>
        <w:t>,  Совет  депутатов</w:t>
      </w:r>
      <w:proofErr w:type="gramEnd"/>
      <w:r w:rsidR="001A2DA2">
        <w:rPr>
          <w:sz w:val="28"/>
          <w:szCs w:val="28"/>
        </w:rPr>
        <w:t xml:space="preserve">  РЕШИЛ:</w:t>
      </w:r>
    </w:p>
    <w:p w:rsidR="001A2DA2" w:rsidRDefault="001A2DA2" w:rsidP="001A2DA2">
      <w:pPr>
        <w:tabs>
          <w:tab w:val="left" w:pos="720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bookmarkStart w:id="0" w:name="sub_111"/>
      <w:r>
        <w:rPr>
          <w:sz w:val="28"/>
          <w:szCs w:val="28"/>
        </w:rPr>
        <w:t>1. Принять проект   изменений и дополнений в  Устав муниципального образования  Хортицкий  сельсовет Александровского района Оренбургской области согласно приложению.</w:t>
      </w:r>
    </w:p>
    <w:p w:rsidR="00CA2B00" w:rsidRDefault="001A2DA2" w:rsidP="00CA2B00">
      <w:pPr>
        <w:ind w:firstLine="720"/>
        <w:jc w:val="both"/>
        <w:rPr>
          <w:rFonts w:hint="eastAsia"/>
        </w:rPr>
      </w:pPr>
      <w:r>
        <w:rPr>
          <w:sz w:val="28"/>
          <w:szCs w:val="28"/>
        </w:rPr>
        <w:t>2.</w:t>
      </w:r>
      <w:bookmarkEnd w:id="0"/>
      <w:r w:rsidR="00CA2B00">
        <w:rPr>
          <w:sz w:val="28"/>
          <w:szCs w:val="28"/>
        </w:rPr>
        <w:t xml:space="preserve"> </w:t>
      </w:r>
      <w:r w:rsidR="00CA2B00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проект изменений и дополнений в Устав муниципального образования </w:t>
      </w:r>
      <w:r w:rsidR="00D87934">
        <w:rPr>
          <w:rFonts w:ascii="Times New Roman" w:eastAsia="Times New Roman" w:hAnsi="Times New Roman" w:cs="Times New Roman"/>
          <w:sz w:val="28"/>
          <w:szCs w:val="28"/>
        </w:rPr>
        <w:t xml:space="preserve">Хортицкий сельсовет </w:t>
      </w:r>
      <w:r w:rsidR="00CA2B00">
        <w:rPr>
          <w:rFonts w:ascii="Times New Roman" w:eastAsia="Times New Roman" w:hAnsi="Times New Roman" w:cs="Times New Roman"/>
          <w:sz w:val="28"/>
          <w:szCs w:val="28"/>
        </w:rPr>
        <w:t>Александровс</w:t>
      </w:r>
      <w:r w:rsidR="00D87934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="00CA2B0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879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2B00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области.</w:t>
      </w:r>
    </w:p>
    <w:p w:rsidR="00CA2B00" w:rsidRDefault="00CA2B00" w:rsidP="00CA2B00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проведение публичных слушаний проекта изменений и дополнений в Устав муниципального образования Хортицкий</w:t>
      </w:r>
      <w:r w:rsidR="00D87934">
        <w:rPr>
          <w:rFonts w:ascii="Times New Roman" w:hAnsi="Times New Roman" w:cs="Times New Roman"/>
          <w:sz w:val="28"/>
          <w:szCs w:val="28"/>
        </w:rPr>
        <w:t xml:space="preserve"> сельсовет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79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в установленном порядке.</w:t>
      </w:r>
    </w:p>
    <w:p w:rsidR="00CA2B00" w:rsidRDefault="00CA2B00" w:rsidP="00CA2B00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1A2DA2" w:rsidRDefault="001A2DA2" w:rsidP="00CA2B00">
      <w:pPr>
        <w:autoSpaceDE w:val="0"/>
        <w:ind w:firstLine="720"/>
        <w:jc w:val="both"/>
        <w:rPr>
          <w:rFonts w:hint="eastAsia"/>
          <w:color w:val="000000"/>
          <w:sz w:val="28"/>
          <w:szCs w:val="28"/>
        </w:rPr>
      </w:pPr>
    </w:p>
    <w:p w:rsidR="001A2DA2" w:rsidRDefault="001A2DA2" w:rsidP="001A2DA2">
      <w:pPr>
        <w:tabs>
          <w:tab w:val="left" w:pos="720"/>
        </w:tabs>
        <w:spacing w:line="20" w:lineRule="atLeast"/>
        <w:jc w:val="both"/>
        <w:rPr>
          <w:rFonts w:hint="eastAsia"/>
          <w:color w:val="000000"/>
          <w:sz w:val="28"/>
          <w:szCs w:val="28"/>
        </w:rPr>
      </w:pPr>
    </w:p>
    <w:p w:rsidR="001A2DA2" w:rsidRDefault="001A2DA2" w:rsidP="001A2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                   Е.Н.Чечетина                          </w:t>
      </w:r>
    </w:p>
    <w:p w:rsidR="001A2DA2" w:rsidRDefault="001A2DA2" w:rsidP="001A2DA2">
      <w:pPr>
        <w:jc w:val="both"/>
        <w:rPr>
          <w:rFonts w:hint="eastAsia"/>
          <w:sz w:val="28"/>
          <w:szCs w:val="28"/>
        </w:rPr>
      </w:pPr>
    </w:p>
    <w:p w:rsidR="00D87934" w:rsidRDefault="00D87934" w:rsidP="001A2DA2">
      <w:pPr>
        <w:jc w:val="both"/>
        <w:rPr>
          <w:rFonts w:hint="eastAsia"/>
          <w:sz w:val="28"/>
          <w:szCs w:val="28"/>
        </w:rPr>
      </w:pPr>
    </w:p>
    <w:p w:rsidR="001A2DA2" w:rsidRDefault="001A2DA2" w:rsidP="001A2DA2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Разослано: в администрацию  Хортицкого  сельсовета, в места для обнародования,  в прокуратуру района, в дело.</w:t>
      </w:r>
    </w:p>
    <w:p w:rsidR="00F665CE" w:rsidRDefault="00F665CE" w:rsidP="00F665CE">
      <w:pPr>
        <w:pStyle w:val="1"/>
        <w:rPr>
          <w:sz w:val="28"/>
          <w:szCs w:val="28"/>
        </w:rPr>
      </w:pPr>
    </w:p>
    <w:p w:rsidR="001A2DA2" w:rsidRDefault="001A2DA2" w:rsidP="00F665C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A2DA2" w:rsidRDefault="001A2DA2" w:rsidP="001A2DA2">
      <w:pPr>
        <w:pStyle w:val="1"/>
        <w:ind w:left="56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</w:p>
    <w:p w:rsidR="001A2DA2" w:rsidRDefault="001A2DA2" w:rsidP="001A2DA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к решению Совета депутатов</w:t>
      </w:r>
    </w:p>
    <w:p w:rsidR="001A2DA2" w:rsidRDefault="001A2DA2" w:rsidP="001A2DA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  </w:t>
      </w:r>
    </w:p>
    <w:p w:rsidR="001A2DA2" w:rsidRDefault="001A2DA2" w:rsidP="001A2DA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E5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Хортицкий   сельсовет</w:t>
      </w:r>
    </w:p>
    <w:p w:rsidR="001A2DA2" w:rsidRDefault="001A2DA2" w:rsidP="001A2DA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E5175">
        <w:rPr>
          <w:sz w:val="28"/>
          <w:szCs w:val="28"/>
        </w:rPr>
        <w:t xml:space="preserve">            </w:t>
      </w:r>
      <w:r w:rsidR="00636B01">
        <w:rPr>
          <w:sz w:val="28"/>
          <w:szCs w:val="28"/>
        </w:rPr>
        <w:t xml:space="preserve">                  </w:t>
      </w:r>
      <w:r w:rsidR="002029F3">
        <w:rPr>
          <w:sz w:val="28"/>
          <w:szCs w:val="28"/>
        </w:rPr>
        <w:t xml:space="preserve">    </w:t>
      </w:r>
      <w:r w:rsidR="00636B01">
        <w:rPr>
          <w:sz w:val="28"/>
          <w:szCs w:val="28"/>
        </w:rPr>
        <w:t>от 30.09</w:t>
      </w:r>
      <w:r>
        <w:rPr>
          <w:sz w:val="28"/>
          <w:szCs w:val="28"/>
        </w:rPr>
        <w:t xml:space="preserve">.2019 № </w:t>
      </w:r>
      <w:r w:rsidR="00636B01">
        <w:rPr>
          <w:sz w:val="28"/>
          <w:szCs w:val="28"/>
        </w:rPr>
        <w:t>1</w:t>
      </w:r>
      <w:r w:rsidR="002029F3">
        <w:rPr>
          <w:sz w:val="28"/>
          <w:szCs w:val="28"/>
        </w:rPr>
        <w:t>53</w:t>
      </w:r>
    </w:p>
    <w:p w:rsidR="00D87934" w:rsidRDefault="00D87934" w:rsidP="00D87934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934" w:rsidRDefault="00D87934" w:rsidP="00D87934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934" w:rsidRDefault="00D87934" w:rsidP="00D87934">
      <w:pPr>
        <w:pStyle w:val="western"/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87934" w:rsidRDefault="00D87934" w:rsidP="00D87934">
      <w:pPr>
        <w:pStyle w:val="western"/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муниципального образования </w:t>
      </w:r>
    </w:p>
    <w:p w:rsidR="00D87934" w:rsidRPr="00D87934" w:rsidRDefault="00D87934" w:rsidP="00D87934">
      <w:pPr>
        <w:jc w:val="center"/>
        <w:rPr>
          <w:rFonts w:ascii="Times New Roman" w:hAnsi="Times New Roman"/>
          <w:sz w:val="28"/>
          <w:szCs w:val="28"/>
        </w:rPr>
      </w:pPr>
      <w:r w:rsidRPr="00D87934">
        <w:rPr>
          <w:rFonts w:ascii="Times New Roman" w:hAnsi="Times New Roman"/>
          <w:sz w:val="28"/>
          <w:szCs w:val="28"/>
        </w:rPr>
        <w:t>Хортицкий сельсовет Александровского района Оренбургской области</w:t>
      </w:r>
    </w:p>
    <w:p w:rsidR="00D87934" w:rsidRDefault="00D87934" w:rsidP="00D87934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87934" w:rsidRDefault="00D87934" w:rsidP="00D8793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9263F" w:rsidRDefault="0069263F" w:rsidP="00692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Пункт 22 части 1 статьи 5 Устава муниципального образования</w:t>
      </w:r>
      <w:r w:rsidRPr="00D87934">
        <w:rPr>
          <w:rFonts w:ascii="Times New Roman" w:hAnsi="Times New Roman"/>
          <w:sz w:val="28"/>
          <w:szCs w:val="28"/>
        </w:rPr>
        <w:t xml:space="preserve"> Хортицкий сельсовет Александровского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Оренбургской области </w:t>
      </w:r>
      <w:r w:rsidRPr="003423E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9263F" w:rsidRDefault="0069263F" w:rsidP="0069263F">
      <w:pPr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«22. </w:t>
      </w:r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Pr="0069263F">
        <w:rPr>
          <w:rStyle w:val="blk"/>
          <w:rFonts w:ascii="Times New Roman" w:hAnsi="Times New Roman" w:cs="Times New Roman"/>
          <w:sz w:val="28"/>
          <w:szCs w:val="28"/>
          <w:u w:val="single"/>
        </w:rPr>
        <w:t xml:space="preserve">выдача градостроительного </w:t>
      </w:r>
      <w:hyperlink r:id="rId4" w:anchor="dst100014" w:history="1">
        <w:r w:rsidRPr="006926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Pr="0069263F">
        <w:rPr>
          <w:rStyle w:val="blk"/>
          <w:rFonts w:ascii="Times New Roman" w:hAnsi="Times New Roman" w:cs="Times New Roman"/>
          <w:sz w:val="28"/>
          <w:szCs w:val="28"/>
          <w:u w:val="single"/>
        </w:rPr>
        <w:t xml:space="preserve"> земельного участка, расположенного в границах поселения</w:t>
      </w:r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, выдача разрешений на строительство (за исключением случаев, предусмотренных Градостроительным </w:t>
      </w:r>
      <w:hyperlink r:id="rId5" w:anchor="dst306" w:history="1">
        <w:r w:rsidRPr="009F16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anchor="dst0" w:history="1">
        <w:r w:rsidRPr="009F16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7" w:anchor="dst2579" w:history="1">
        <w:r w:rsidRPr="009F16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уведомлении</w:t>
        </w:r>
      </w:hyperlink>
      <w:r w:rsidRPr="009F163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1631">
        <w:rPr>
          <w:rStyle w:val="blk"/>
          <w:rFonts w:ascii="Times New Roman" w:hAnsi="Times New Roman" w:cs="Times New Roman"/>
          <w:sz w:val="28"/>
          <w:szCs w:val="28"/>
        </w:rPr>
        <w:t>о планируемых строительстве или реконструкции</w:t>
      </w:r>
      <w:proofErr w:type="gramEnd"/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anchor="dst2579" w:history="1">
        <w:r w:rsidRPr="009F16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уведомлении</w:t>
        </w:r>
      </w:hyperlink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Pr="009F1631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9" w:anchor="dst11034" w:history="1">
        <w:r w:rsidRPr="009F16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</w:t>
      </w:r>
      <w:proofErr w:type="gramEnd"/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anchor="dst100464" w:history="1">
        <w:r w:rsidRPr="009F16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1" w:anchor="dst1657" w:history="1">
        <w:r w:rsidRPr="009F16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документацией</w:t>
        </w:r>
      </w:hyperlink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anchor="dst2781" w:history="1">
        <w:r w:rsidRPr="009F16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F1631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9263F" w:rsidRPr="009F1631" w:rsidRDefault="0069263F" w:rsidP="00692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934" w:rsidRDefault="0069263F" w:rsidP="00C02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D879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Пункт 5 части 1 статьи 6 Устава муниципального образования</w:t>
      </w:r>
      <w:r w:rsidR="00D87934" w:rsidRPr="00D87934">
        <w:rPr>
          <w:rFonts w:ascii="Times New Roman" w:hAnsi="Times New Roman"/>
          <w:sz w:val="28"/>
          <w:szCs w:val="28"/>
        </w:rPr>
        <w:t xml:space="preserve"> Хортицкий сельсовет Александровского района</w:t>
      </w:r>
      <w:r w:rsidR="00D879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Оренбургской области (далее — Устав) исключить.</w:t>
      </w:r>
    </w:p>
    <w:p w:rsidR="0088256E" w:rsidRDefault="0088256E" w:rsidP="008825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8FD" w:rsidRPr="003423EC" w:rsidRDefault="0088256E" w:rsidP="00B728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28FD" w:rsidRPr="003423EC">
        <w:rPr>
          <w:rFonts w:ascii="Times New Roman" w:hAnsi="Times New Roman" w:cs="Times New Roman"/>
          <w:sz w:val="28"/>
          <w:szCs w:val="28"/>
          <w:highlight w:val="white"/>
        </w:rPr>
        <w:t>Пункт 3 части 1 статьи 24 Устава изложить в новой редакции:</w:t>
      </w:r>
    </w:p>
    <w:p w:rsidR="00B728FD" w:rsidRPr="003423EC" w:rsidRDefault="00B728FD" w:rsidP="00B728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423EC">
        <w:rPr>
          <w:rFonts w:ascii="Times New Roman" w:hAnsi="Times New Roman" w:cs="Times New Roman"/>
          <w:sz w:val="28"/>
          <w:szCs w:val="28"/>
          <w:highlight w:val="white"/>
        </w:rPr>
        <w:t>«3) в случае преобразования муниципального образования, осуществляемого в соответствии с частями 3,</w:t>
      </w:r>
      <w:r w:rsidRPr="00B728FD">
        <w:rPr>
          <w:rFonts w:ascii="Times New Roman" w:hAnsi="Times New Roman" w:cs="Times New Roman"/>
          <w:sz w:val="28"/>
          <w:szCs w:val="28"/>
        </w:rPr>
        <w:t xml:space="preserve"> </w:t>
      </w:r>
      <w:r w:rsidR="002E23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1-1, </w:t>
      </w:r>
      <w:r w:rsidRPr="003423EC">
        <w:rPr>
          <w:rFonts w:ascii="Times New Roman" w:hAnsi="Times New Roman" w:cs="Times New Roman"/>
          <w:sz w:val="28"/>
          <w:szCs w:val="28"/>
          <w:highlight w:val="white"/>
        </w:rPr>
        <w:t xml:space="preserve">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образования»;</w:t>
      </w:r>
    </w:p>
    <w:p w:rsidR="00B728FD" w:rsidRDefault="00B728FD" w:rsidP="00B728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8FD" w:rsidRPr="003423EC" w:rsidRDefault="00B728FD" w:rsidP="00B728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highlight w:val="white"/>
        </w:rPr>
        <w:t>Пункт 12 части 1 статьи 29</w:t>
      </w:r>
      <w:r w:rsidRPr="003423EC">
        <w:rPr>
          <w:rFonts w:ascii="Times New Roman" w:hAnsi="Times New Roman" w:cs="Times New Roman"/>
          <w:sz w:val="28"/>
          <w:szCs w:val="28"/>
          <w:highlight w:val="white"/>
        </w:rPr>
        <w:t xml:space="preserve"> Устава изложить в новой редакции:</w:t>
      </w:r>
    </w:p>
    <w:p w:rsidR="00B728FD" w:rsidRPr="003423EC" w:rsidRDefault="00B728FD" w:rsidP="00F665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23EC">
        <w:rPr>
          <w:rFonts w:ascii="Times New Roman" w:hAnsi="Times New Roman" w:cs="Times New Roman"/>
          <w:sz w:val="28"/>
          <w:szCs w:val="28"/>
        </w:rPr>
        <w:t>12) преобразования муниципального образования, осуществляемого в соответствии с частями 3,</w:t>
      </w:r>
      <w:r w:rsidR="002E23BB">
        <w:rPr>
          <w:rFonts w:ascii="Times New Roman" w:hAnsi="Times New Roman" w:cs="Times New Roman"/>
          <w:sz w:val="28"/>
          <w:szCs w:val="28"/>
        </w:rPr>
        <w:t xml:space="preserve"> 3.</w:t>
      </w:r>
      <w:r w:rsidR="00F665CE">
        <w:rPr>
          <w:rFonts w:ascii="Times New Roman" w:hAnsi="Times New Roman" w:cs="Times New Roman"/>
          <w:sz w:val="28"/>
          <w:szCs w:val="28"/>
        </w:rPr>
        <w:t>1-1,</w:t>
      </w:r>
      <w:r w:rsidRPr="003423EC">
        <w:rPr>
          <w:rFonts w:ascii="Times New Roman" w:hAnsi="Times New Roman" w:cs="Times New Roman"/>
          <w:sz w:val="28"/>
          <w:szCs w:val="28"/>
        </w:rPr>
        <w:t xml:space="preserve"> 5, 6.2, 7.2 статьи 13 Федерального закона от 6 октября 2003 года № 131-ФЗ, а также в случае упразднения муниципального образования;</w:t>
      </w:r>
    </w:p>
    <w:p w:rsidR="00C26720" w:rsidRPr="00C26720" w:rsidRDefault="00C26720" w:rsidP="00E75329">
      <w:pPr>
        <w:jc w:val="both"/>
        <w:rPr>
          <w:rFonts w:hint="eastAsia"/>
        </w:rPr>
      </w:pPr>
    </w:p>
    <w:p w:rsidR="00D87934" w:rsidRDefault="00E75329" w:rsidP="00C02FF0">
      <w:pPr>
        <w:ind w:firstLine="708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D879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Дополнить статью 39 Устава частью 3 в следующей редакции:</w:t>
      </w:r>
    </w:p>
    <w:p w:rsidR="00D87934" w:rsidRDefault="00D87934" w:rsidP="00D87934">
      <w:pPr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главой местной администрации,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руководителями судебных и правоохранительных органов, расположенных на территории соответствующего муниципального образования».</w:t>
      </w:r>
    </w:p>
    <w:p w:rsidR="00D87934" w:rsidRDefault="00D87934" w:rsidP="00D8793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87934" w:rsidRDefault="00E75329" w:rsidP="00F665CE">
      <w:pPr>
        <w:ind w:firstLine="708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D879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Дополнить статью 39 Устава частью 4 в следующей редакции:</w:t>
      </w:r>
    </w:p>
    <w:p w:rsidR="00D87934" w:rsidRDefault="00D87934" w:rsidP="00D8793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должности».</w:t>
      </w:r>
    </w:p>
    <w:p w:rsidR="00C26720" w:rsidRDefault="00E75329" w:rsidP="00C267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C26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Абзац 2 части 1 статьи 27 изложить в редакции:</w:t>
      </w:r>
    </w:p>
    <w:p w:rsidR="009C4E83" w:rsidRDefault="00C26720" w:rsidP="0069263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«Глава муниципального образования возглавляет  администрацию».</w:t>
      </w:r>
    </w:p>
    <w:p w:rsidR="001D63C0" w:rsidRDefault="001D63C0" w:rsidP="0069263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D63C0" w:rsidRDefault="001D63C0" w:rsidP="0069263F">
      <w:pPr>
        <w:ind w:firstLine="708"/>
        <w:jc w:val="both"/>
        <w:rPr>
          <w:rFonts w:hint="eastAsia"/>
        </w:rPr>
      </w:pPr>
    </w:p>
    <w:sectPr w:rsidR="001D63C0" w:rsidSect="009C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A2DA2"/>
    <w:rsid w:val="00062851"/>
    <w:rsid w:val="000764F1"/>
    <w:rsid w:val="000C77E7"/>
    <w:rsid w:val="000F198B"/>
    <w:rsid w:val="001126B4"/>
    <w:rsid w:val="00153A89"/>
    <w:rsid w:val="001A2DA2"/>
    <w:rsid w:val="001D63C0"/>
    <w:rsid w:val="002029F3"/>
    <w:rsid w:val="00226C16"/>
    <w:rsid w:val="00234D3B"/>
    <w:rsid w:val="002658E1"/>
    <w:rsid w:val="002B1C2B"/>
    <w:rsid w:val="002E23BB"/>
    <w:rsid w:val="003E6D0A"/>
    <w:rsid w:val="004B4CE8"/>
    <w:rsid w:val="004C6CD7"/>
    <w:rsid w:val="0062169B"/>
    <w:rsid w:val="00636998"/>
    <w:rsid w:val="00636B01"/>
    <w:rsid w:val="0069263F"/>
    <w:rsid w:val="006E5175"/>
    <w:rsid w:val="006F6C9E"/>
    <w:rsid w:val="0088256E"/>
    <w:rsid w:val="00886963"/>
    <w:rsid w:val="009C4E83"/>
    <w:rsid w:val="00A01BB3"/>
    <w:rsid w:val="00B13CF3"/>
    <w:rsid w:val="00B728FD"/>
    <w:rsid w:val="00C02FF0"/>
    <w:rsid w:val="00C2151B"/>
    <w:rsid w:val="00C26720"/>
    <w:rsid w:val="00CA2B00"/>
    <w:rsid w:val="00CC14C4"/>
    <w:rsid w:val="00D27768"/>
    <w:rsid w:val="00D712F7"/>
    <w:rsid w:val="00D80772"/>
    <w:rsid w:val="00D87934"/>
    <w:rsid w:val="00DB5224"/>
    <w:rsid w:val="00E04B97"/>
    <w:rsid w:val="00E175A8"/>
    <w:rsid w:val="00E31CE0"/>
    <w:rsid w:val="00E40B60"/>
    <w:rsid w:val="00E554E5"/>
    <w:rsid w:val="00E75329"/>
    <w:rsid w:val="00F665CE"/>
    <w:rsid w:val="00F7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A2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1A2DA2"/>
    <w:pPr>
      <w:widowControl w:val="0"/>
      <w:suppressAutoHyphens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western">
    <w:name w:val="western"/>
    <w:basedOn w:val="a"/>
    <w:qFormat/>
    <w:rsid w:val="00D87934"/>
    <w:pPr>
      <w:widowControl w:val="0"/>
      <w:suppressAutoHyphens/>
      <w:spacing w:before="280" w:after="119"/>
    </w:pPr>
    <w:rPr>
      <w:rFonts w:ascii="Liberation Serif;Times New Roma" w:eastAsia="SimSun;宋体" w:hAnsi="Liberation Serif;Times New Roma"/>
      <w:color w:val="000000"/>
    </w:rPr>
  </w:style>
  <w:style w:type="paragraph" w:styleId="a3">
    <w:name w:val="List Paragraph"/>
    <w:basedOn w:val="a"/>
    <w:uiPriority w:val="34"/>
    <w:qFormat/>
    <w:rsid w:val="00C26720"/>
    <w:pPr>
      <w:ind w:left="720"/>
      <w:contextualSpacing/>
    </w:pPr>
    <w:rPr>
      <w:szCs w:val="21"/>
    </w:rPr>
  </w:style>
  <w:style w:type="character" w:customStyle="1" w:styleId="blk">
    <w:name w:val="blk"/>
    <w:basedOn w:val="a0"/>
    <w:rsid w:val="0069263F"/>
  </w:style>
  <w:style w:type="character" w:styleId="a4">
    <w:name w:val="Hyperlink"/>
    <w:basedOn w:val="a0"/>
    <w:uiPriority w:val="99"/>
    <w:semiHidden/>
    <w:unhideWhenUsed/>
    <w:rsid w:val="0069263F"/>
    <w:rPr>
      <w:color w:val="0000FF"/>
      <w:u w:val="single"/>
    </w:rPr>
  </w:style>
  <w:style w:type="paragraph" w:styleId="a5">
    <w:name w:val="No Spacing"/>
    <w:link w:val="a6"/>
    <w:uiPriority w:val="99"/>
    <w:qFormat/>
    <w:rsid w:val="0088256E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6">
    <w:name w:val="Без интервала Знак"/>
    <w:basedOn w:val="a0"/>
    <w:link w:val="a5"/>
    <w:uiPriority w:val="99"/>
    <w:locked/>
    <w:rsid w:val="0088256E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fe0cad704c69e3b97bf615f0437ecf1996a5767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152/fe0cad704c69e3b97bf615f0437ecf1996a57677/" TargetMode="External"/><Relationship Id="rId12" Type="http://schemas.openxmlformats.org/officeDocument/2006/relationships/hyperlink" Target="http://www.consultant.ru/document/cons_doc_LAW_330152/7cb66e0f239f00b0e1d59f167cd46beb2182ece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152/" TargetMode="External"/><Relationship Id="rId11" Type="http://schemas.openxmlformats.org/officeDocument/2006/relationships/hyperlink" Target="http://www.consultant.ru/document/cons_doc_LAW_330152/2a679030b1fbedead6215f4726b6f38c0f46b807/" TargetMode="External"/><Relationship Id="rId5" Type="http://schemas.openxmlformats.org/officeDocument/2006/relationships/hyperlink" Target="http://www.consultant.ru/document/cons_doc_LAW_330152/570afc6feff03328459242886307d6aebe1ccb6b/" TargetMode="External"/><Relationship Id="rId10" Type="http://schemas.openxmlformats.org/officeDocument/2006/relationships/hyperlink" Target="http://www.consultant.ru/document/cons_doc_LAW_330152/7b81874f50ed9cd03230f753e5c5a4b03ef9092d/" TargetMode="External"/><Relationship Id="rId4" Type="http://schemas.openxmlformats.org/officeDocument/2006/relationships/hyperlink" Target="http://www.consultant.ru/document/cons_doc_LAW_217542/" TargetMode="External"/><Relationship Id="rId9" Type="http://schemas.openxmlformats.org/officeDocument/2006/relationships/hyperlink" Target="http://www.consultant.ru/document/cons_doc_LAW_320453/f670878d88ab83726bd1804b82668b84b027802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2019-12-04T04:37:00Z</cp:lastPrinted>
  <dcterms:created xsi:type="dcterms:W3CDTF">2019-06-17T10:29:00Z</dcterms:created>
  <dcterms:modified xsi:type="dcterms:W3CDTF">2019-12-06T06:56:00Z</dcterms:modified>
</cp:coreProperties>
</file>