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3" w:rsidRPr="00AA7F93" w:rsidRDefault="00AA7F93" w:rsidP="0078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93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эффективности реализации муниципальной программы "Развитие территории муниципального образования </w:t>
      </w:r>
      <w:r w:rsidR="004667CF">
        <w:rPr>
          <w:rFonts w:ascii="Times New Roman" w:hAnsi="Times New Roman" w:cs="Times New Roman"/>
          <w:b/>
          <w:sz w:val="28"/>
          <w:szCs w:val="28"/>
        </w:rPr>
        <w:t xml:space="preserve">Хортицкий </w:t>
      </w:r>
      <w:r w:rsidRPr="00AA7F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8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F93">
        <w:rPr>
          <w:rFonts w:ascii="Times New Roman" w:hAnsi="Times New Roman" w:cs="Times New Roman"/>
          <w:b/>
          <w:sz w:val="28"/>
          <w:szCs w:val="28"/>
        </w:rPr>
        <w:t>на 2017-2022 годы»</w:t>
      </w:r>
      <w:r w:rsidR="008769C7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AA7F93" w:rsidRPr="00AA7F93" w:rsidRDefault="00AA7F93" w:rsidP="00AA7F93">
      <w:pPr>
        <w:rPr>
          <w:rFonts w:ascii="Times New Roman" w:hAnsi="Times New Roman" w:cs="Times New Roman"/>
          <w:b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  <w:r w:rsidRPr="00AA7F93">
        <w:rPr>
          <w:rFonts w:ascii="Times New Roman" w:hAnsi="Times New Roman" w:cs="Times New Roman"/>
          <w:sz w:val="28"/>
          <w:szCs w:val="28"/>
        </w:rPr>
        <w:t xml:space="preserve"> </w:t>
      </w:r>
      <w:r w:rsidR="007806D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7F93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A7F93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r w:rsidR="00680623">
        <w:rPr>
          <w:rFonts w:ascii="Times New Roman" w:hAnsi="Times New Roman" w:cs="Times New Roman"/>
          <w:sz w:val="28"/>
          <w:szCs w:val="28"/>
        </w:rPr>
        <w:t xml:space="preserve"> </w:t>
      </w:r>
      <w:r w:rsidR="004667CF">
        <w:rPr>
          <w:rFonts w:ascii="Times New Roman" w:hAnsi="Times New Roman" w:cs="Times New Roman"/>
          <w:sz w:val="28"/>
          <w:szCs w:val="28"/>
        </w:rPr>
        <w:t>Хортицкого</w:t>
      </w:r>
      <w:r w:rsidRPr="00AA7F93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A7F93" w:rsidRPr="00AA7F93">
        <w:rPr>
          <w:rFonts w:ascii="Times New Roman" w:hAnsi="Times New Roman" w:cs="Times New Roman"/>
          <w:sz w:val="28"/>
          <w:szCs w:val="28"/>
        </w:rPr>
        <w:t>+СС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 и равна </w:t>
      </w:r>
      <w:r w:rsidR="004667CF">
        <w:rPr>
          <w:rFonts w:ascii="Times New Roman" w:hAnsi="Times New Roman" w:cs="Times New Roman"/>
          <w:sz w:val="28"/>
          <w:szCs w:val="28"/>
        </w:rPr>
        <w:t>93,2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 равна </w:t>
      </w:r>
      <w:r w:rsidR="004667CF">
        <w:rPr>
          <w:rFonts w:ascii="Times New Roman" w:hAnsi="Times New Roman" w:cs="Times New Roman"/>
          <w:sz w:val="28"/>
          <w:szCs w:val="28"/>
        </w:rPr>
        <w:t>97,5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r w:rsidR="004667CF">
        <w:rPr>
          <w:rFonts w:ascii="Times New Roman" w:hAnsi="Times New Roman" w:cs="Times New Roman"/>
          <w:sz w:val="28"/>
          <w:szCs w:val="28"/>
        </w:rPr>
        <w:t>97,5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+</w:t>
      </w:r>
      <w:r w:rsidR="004667CF">
        <w:rPr>
          <w:rFonts w:ascii="Times New Roman" w:hAnsi="Times New Roman" w:cs="Times New Roman"/>
          <w:sz w:val="28"/>
          <w:szCs w:val="28"/>
        </w:rPr>
        <w:t>93,2</w:t>
      </w:r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2= </w:t>
      </w:r>
      <w:r w:rsidR="004667CF">
        <w:rPr>
          <w:rFonts w:ascii="Times New Roman" w:hAnsi="Times New Roman" w:cs="Times New Roman"/>
          <w:sz w:val="28"/>
          <w:szCs w:val="28"/>
        </w:rPr>
        <w:t>95,35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Согласно порядк</w:t>
      </w:r>
      <w:r w:rsidR="00234CAC">
        <w:rPr>
          <w:rFonts w:ascii="Times New Roman" w:hAnsi="Times New Roman" w:cs="Times New Roman"/>
          <w:sz w:val="28"/>
          <w:szCs w:val="28"/>
        </w:rPr>
        <w:t>у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bookmarkStart w:id="0" w:name="_GoBack"/>
      <w:bookmarkEnd w:id="0"/>
      <w:r w:rsidR="00234CAC">
        <w:rPr>
          <w:rFonts w:ascii="Times New Roman" w:hAnsi="Times New Roman" w:cs="Times New Roman"/>
          <w:sz w:val="28"/>
          <w:szCs w:val="28"/>
        </w:rPr>
        <w:t>Хортицкого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сельсовета эффективность реализации муниципальной программы по результатам комплексной оценки признается </w:t>
      </w:r>
      <w:r w:rsidR="00EF5564">
        <w:rPr>
          <w:rFonts w:ascii="Times New Roman" w:hAnsi="Times New Roman" w:cs="Times New Roman"/>
          <w:sz w:val="28"/>
          <w:szCs w:val="28"/>
        </w:rPr>
        <w:t>высокой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 w:rsidR="00B01240">
        <w:rPr>
          <w:rFonts w:ascii="Times New Roman" w:hAnsi="Times New Roman" w:cs="Times New Roman"/>
          <w:sz w:val="28"/>
          <w:szCs w:val="28"/>
        </w:rPr>
        <w:t>95</w:t>
      </w:r>
      <w:r w:rsidR="00AA7F93" w:rsidRPr="00AA7F93">
        <w:rPr>
          <w:rFonts w:ascii="Times New Roman" w:hAnsi="Times New Roman" w:cs="Times New Roman"/>
          <w:sz w:val="28"/>
          <w:szCs w:val="28"/>
        </w:rPr>
        <w:t>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Default="00AA7F93" w:rsidP="00AA7F93"/>
    <w:p w:rsidR="009D5B8D" w:rsidRDefault="009D5B8D"/>
    <w:sectPr w:rsidR="009D5B8D" w:rsidSect="00780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1C"/>
    <w:rsid w:val="002234D4"/>
    <w:rsid w:val="00234CAC"/>
    <w:rsid w:val="004667CF"/>
    <w:rsid w:val="00680623"/>
    <w:rsid w:val="007806D4"/>
    <w:rsid w:val="0086279E"/>
    <w:rsid w:val="008769C7"/>
    <w:rsid w:val="00967F28"/>
    <w:rsid w:val="009D5B8D"/>
    <w:rsid w:val="00AA7F93"/>
    <w:rsid w:val="00AF21CB"/>
    <w:rsid w:val="00B01240"/>
    <w:rsid w:val="00BD349A"/>
    <w:rsid w:val="00CC61C3"/>
    <w:rsid w:val="00E34960"/>
    <w:rsid w:val="00EF5564"/>
    <w:rsid w:val="00F21B57"/>
    <w:rsid w:val="00F5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13</cp:revision>
  <dcterms:created xsi:type="dcterms:W3CDTF">2019-09-25T07:55:00Z</dcterms:created>
  <dcterms:modified xsi:type="dcterms:W3CDTF">2019-10-15T04:49:00Z</dcterms:modified>
</cp:coreProperties>
</file>