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82" w:rsidRPr="00183F13" w:rsidRDefault="002A6882" w:rsidP="002A688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183F1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 О С Т А Н О В Л Е Н И Е</w:t>
      </w:r>
    </w:p>
    <w:p w:rsidR="002A6882" w:rsidRPr="00183F13" w:rsidRDefault="002A6882" w:rsidP="002A688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183F1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ГЛАВЫ   МУНИЦИПАЛЬНОГО   ОБРАЗОВАНИЯ</w:t>
      </w:r>
    </w:p>
    <w:p w:rsidR="002A6882" w:rsidRPr="00183F13" w:rsidRDefault="002A6882" w:rsidP="002A6882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183F1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ХОРТИЦКИЙ  СЕЛЬСОВЕТ</w:t>
      </w:r>
    </w:p>
    <w:p w:rsidR="002A6882" w:rsidRPr="00183F13" w:rsidRDefault="002A6882" w:rsidP="002A6882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183F1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АЛЕКСАНДРОВСКОГО  РАЙОНА   ОРЕНБУРГСКОЙ   ОБЛАСТИ</w:t>
      </w:r>
    </w:p>
    <w:p w:rsidR="002A6882" w:rsidRPr="00183F13" w:rsidRDefault="002A6882" w:rsidP="002A688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A6882" w:rsidRDefault="002A6882" w:rsidP="002A6882">
      <w:pPr>
        <w:pStyle w:val="30"/>
        <w:shd w:val="clear" w:color="auto" w:fill="auto"/>
        <w:spacing w:after="442" w:line="322" w:lineRule="exact"/>
        <w:jc w:val="left"/>
        <w:rPr>
          <w:b/>
        </w:rPr>
      </w:pPr>
      <w:r>
        <w:rPr>
          <w:b/>
        </w:rPr>
        <w:t xml:space="preserve"> 0</w:t>
      </w:r>
      <w:r w:rsidR="00140D96">
        <w:rPr>
          <w:b/>
        </w:rPr>
        <w:t>7.11.2019</w:t>
      </w:r>
      <w:r>
        <w:rPr>
          <w:b/>
        </w:rPr>
        <w:t xml:space="preserve">г.                                                      </w:t>
      </w:r>
      <w:r w:rsidR="00A72F30">
        <w:rPr>
          <w:b/>
        </w:rPr>
        <w:t xml:space="preserve">                         </w:t>
      </w:r>
      <w:r w:rsidR="00140D96">
        <w:rPr>
          <w:b/>
        </w:rPr>
        <w:t xml:space="preserve">        </w:t>
      </w:r>
      <w:r w:rsidR="00A72F30">
        <w:rPr>
          <w:b/>
        </w:rPr>
        <w:t xml:space="preserve">       </w:t>
      </w:r>
      <w:r>
        <w:rPr>
          <w:b/>
        </w:rPr>
        <w:t xml:space="preserve"> № </w:t>
      </w:r>
      <w:r w:rsidR="00140D96">
        <w:rPr>
          <w:b/>
        </w:rPr>
        <w:t>39</w:t>
      </w:r>
      <w:r w:rsidR="00F5566C">
        <w:rPr>
          <w:b/>
        </w:rPr>
        <w:t>-П</w:t>
      </w:r>
    </w:p>
    <w:p w:rsidR="002A6882" w:rsidRDefault="002A6882" w:rsidP="00A72F30">
      <w:pPr>
        <w:pStyle w:val="30"/>
        <w:shd w:val="clear" w:color="auto" w:fill="auto"/>
        <w:spacing w:after="442" w:line="322" w:lineRule="exact"/>
        <w:rPr>
          <w:b/>
        </w:rPr>
      </w:pPr>
      <w:r w:rsidRPr="002A6882">
        <w:rPr>
          <w:b/>
        </w:rPr>
        <w:t xml:space="preserve">О прогнозе социально-экономического развития </w:t>
      </w:r>
      <w:r w:rsidR="00A72F30">
        <w:rPr>
          <w:b/>
        </w:rPr>
        <w:t>муниципального образования</w:t>
      </w:r>
      <w:r>
        <w:rPr>
          <w:b/>
        </w:rPr>
        <w:t xml:space="preserve"> Хортицкий сельсовет </w:t>
      </w:r>
      <w:r w:rsidRPr="002A6882">
        <w:rPr>
          <w:b/>
        </w:rPr>
        <w:t>на 20</w:t>
      </w:r>
      <w:r w:rsidR="00140D96">
        <w:rPr>
          <w:b/>
        </w:rPr>
        <w:t>20</w:t>
      </w:r>
      <w:r w:rsidRPr="002A6882">
        <w:rPr>
          <w:b/>
        </w:rPr>
        <w:t xml:space="preserve"> год и на плановый период 20</w:t>
      </w:r>
      <w:r w:rsidR="00F5566C">
        <w:rPr>
          <w:b/>
        </w:rPr>
        <w:t>2</w:t>
      </w:r>
      <w:r w:rsidR="00140D96">
        <w:rPr>
          <w:b/>
        </w:rPr>
        <w:t>1</w:t>
      </w:r>
      <w:r w:rsidRPr="002A6882">
        <w:rPr>
          <w:b/>
        </w:rPr>
        <w:t xml:space="preserve"> и 202</w:t>
      </w:r>
      <w:r w:rsidR="00140D96">
        <w:rPr>
          <w:b/>
        </w:rPr>
        <w:t xml:space="preserve">2 </w:t>
      </w:r>
      <w:r w:rsidRPr="002A6882">
        <w:rPr>
          <w:b/>
        </w:rPr>
        <w:t>годов</w:t>
      </w:r>
      <w:r>
        <w:rPr>
          <w:b/>
        </w:rPr>
        <w:t>.</w:t>
      </w:r>
    </w:p>
    <w:p w:rsidR="002A6882" w:rsidRPr="002A6882" w:rsidRDefault="002A6882" w:rsidP="00A72F30">
      <w:pPr>
        <w:widowControl/>
        <w:spacing w:before="100" w:beforeAutospacing="1" w:after="100" w:afterAutospacing="1"/>
        <w:ind w:firstLine="90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В соответствии </w:t>
      </w:r>
      <w:r w:rsidR="00A72F30">
        <w:rPr>
          <w:rFonts w:ascii="Times New Roman" w:eastAsia="Times New Roman" w:hAnsi="Times New Roman" w:cs="Times New Roman"/>
          <w:color w:val="auto"/>
          <w:sz w:val="28"/>
          <w:lang w:bidi="ar-SA"/>
        </w:rPr>
        <w:t>с</w:t>
      </w:r>
      <w:r w:rsidR="007251FE">
        <w:rPr>
          <w:rFonts w:ascii="Times New Roman" w:eastAsia="Times New Roman" w:hAnsi="Times New Roman" w:cs="Times New Roman"/>
          <w:color w:val="auto"/>
          <w:sz w:val="28"/>
          <w:lang w:bidi="ar-SA"/>
        </w:rPr>
        <w:t>о статьей 173</w:t>
      </w:r>
      <w:r w:rsidR="00A72F30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Бюджетным кодексом Российской </w:t>
      </w:r>
      <w:r w:rsidRPr="002A6882">
        <w:rPr>
          <w:rFonts w:ascii="Times New Roman" w:eastAsia="Times New Roman" w:hAnsi="Times New Roman" w:cs="Times New Roman"/>
          <w:color w:val="auto"/>
          <w:sz w:val="28"/>
          <w:lang w:bidi="ar-SA"/>
        </w:rPr>
        <w:t>Федерации</w:t>
      </w:r>
      <w:r w:rsidR="005A53E4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="00A72F30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муниципальное образование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Хортицкий сельсовет </w:t>
      </w:r>
      <w:r w:rsidRPr="002A6882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ПОСТАНОВЛЯЕТ</w:t>
      </w:r>
      <w:r w:rsidRPr="002A6882">
        <w:rPr>
          <w:rFonts w:ascii="Times New Roman" w:eastAsia="Times New Roman" w:hAnsi="Times New Roman" w:cs="Times New Roman"/>
          <w:color w:val="auto"/>
          <w:sz w:val="28"/>
          <w:lang w:bidi="ar-SA"/>
        </w:rPr>
        <w:t>:</w:t>
      </w:r>
    </w:p>
    <w:p w:rsidR="002A6882" w:rsidRPr="002A6882" w:rsidRDefault="002A6882" w:rsidP="00A72F30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Pr="002A688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Одобрить прилагаемый прогноз социально-экономического развития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МО Хортицкий сельсовет </w:t>
      </w:r>
      <w:r w:rsidRPr="002A6882">
        <w:rPr>
          <w:rFonts w:ascii="Times New Roman" w:eastAsia="Times New Roman" w:hAnsi="Times New Roman" w:cs="Times New Roman"/>
          <w:color w:val="auto"/>
          <w:sz w:val="28"/>
          <w:lang w:bidi="ar-SA"/>
        </w:rPr>
        <w:t>на 20</w:t>
      </w:r>
      <w:r w:rsidR="00140D96">
        <w:rPr>
          <w:rFonts w:ascii="Times New Roman" w:eastAsia="Times New Roman" w:hAnsi="Times New Roman" w:cs="Times New Roman"/>
          <w:color w:val="auto"/>
          <w:sz w:val="28"/>
          <w:lang w:bidi="ar-SA"/>
        </w:rPr>
        <w:t>20</w:t>
      </w:r>
      <w:r w:rsidRPr="002A688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год и плановый период 20</w:t>
      </w:r>
      <w:r w:rsidR="00F5566C">
        <w:rPr>
          <w:rFonts w:ascii="Times New Roman" w:eastAsia="Times New Roman" w:hAnsi="Times New Roman" w:cs="Times New Roman"/>
          <w:color w:val="auto"/>
          <w:sz w:val="28"/>
          <w:lang w:bidi="ar-SA"/>
        </w:rPr>
        <w:t>2</w:t>
      </w:r>
      <w:r w:rsidR="00140D96">
        <w:rPr>
          <w:rFonts w:ascii="Times New Roman" w:eastAsia="Times New Roman" w:hAnsi="Times New Roman" w:cs="Times New Roman"/>
          <w:color w:val="auto"/>
          <w:sz w:val="28"/>
          <w:lang w:bidi="ar-SA"/>
        </w:rPr>
        <w:t>1</w:t>
      </w:r>
      <w:r w:rsidRPr="002A688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и 202</w:t>
      </w:r>
      <w:r w:rsidR="00140D96">
        <w:rPr>
          <w:rFonts w:ascii="Times New Roman" w:eastAsia="Times New Roman" w:hAnsi="Times New Roman" w:cs="Times New Roman"/>
          <w:color w:val="auto"/>
          <w:sz w:val="28"/>
          <w:lang w:bidi="ar-SA"/>
        </w:rPr>
        <w:t>2</w:t>
      </w:r>
      <w:r w:rsidRPr="002A688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годов.</w:t>
      </w:r>
    </w:p>
    <w:p w:rsidR="00A72F30" w:rsidRDefault="002A6882" w:rsidP="00A72F30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Представить «Прогноз социально-экономического развития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МО Хортицкий сельсовет 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r w:rsidR="00F5566C" w:rsidRPr="002A6882">
        <w:rPr>
          <w:rFonts w:ascii="Times New Roman" w:eastAsia="Times New Roman" w:hAnsi="Times New Roman" w:cs="Times New Roman"/>
          <w:color w:val="auto"/>
          <w:sz w:val="28"/>
          <w:lang w:bidi="ar-SA"/>
        </w:rPr>
        <w:t>20</w:t>
      </w:r>
      <w:r w:rsidR="00140D96">
        <w:rPr>
          <w:rFonts w:ascii="Times New Roman" w:eastAsia="Times New Roman" w:hAnsi="Times New Roman" w:cs="Times New Roman"/>
          <w:color w:val="auto"/>
          <w:sz w:val="28"/>
          <w:lang w:bidi="ar-SA"/>
        </w:rPr>
        <w:t>20</w:t>
      </w:r>
      <w:r w:rsidR="00F5566C" w:rsidRPr="002A688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год и плановый период 20</w:t>
      </w:r>
      <w:r w:rsidR="00F5566C">
        <w:rPr>
          <w:rFonts w:ascii="Times New Roman" w:eastAsia="Times New Roman" w:hAnsi="Times New Roman" w:cs="Times New Roman"/>
          <w:color w:val="auto"/>
          <w:sz w:val="28"/>
          <w:lang w:bidi="ar-SA"/>
        </w:rPr>
        <w:t>2</w:t>
      </w:r>
      <w:r w:rsidR="00140D96">
        <w:rPr>
          <w:rFonts w:ascii="Times New Roman" w:eastAsia="Times New Roman" w:hAnsi="Times New Roman" w:cs="Times New Roman"/>
          <w:color w:val="auto"/>
          <w:sz w:val="28"/>
          <w:lang w:bidi="ar-SA"/>
        </w:rPr>
        <w:t>1</w:t>
      </w:r>
      <w:r w:rsidR="00F5566C" w:rsidRPr="002A688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и 202</w:t>
      </w:r>
      <w:r w:rsidR="00140D96">
        <w:rPr>
          <w:rFonts w:ascii="Times New Roman" w:eastAsia="Times New Roman" w:hAnsi="Times New Roman" w:cs="Times New Roman"/>
          <w:color w:val="auto"/>
          <w:sz w:val="28"/>
          <w:lang w:bidi="ar-SA"/>
        </w:rPr>
        <w:t>2</w:t>
      </w:r>
      <w:r w:rsidR="00F5566C" w:rsidRPr="002A688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годов» в установленном порядке в Совет депутатов</w:t>
      </w:r>
      <w:r w:rsidR="00DE62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образования Хортицкий сельсовет.</w:t>
      </w:r>
      <w:r w:rsidR="00A72F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2A6882" w:rsidRPr="002A6882" w:rsidRDefault="002A6882" w:rsidP="00A72F30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Настоящее постановление подлежит официальному опубликованию на официальном сайте </w:t>
      </w:r>
      <w:r w:rsidR="00A72F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</w:t>
      </w:r>
      <w:r w:rsidR="00982E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Хортицкий сельсовет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A604D" w:rsidRDefault="007251FE" w:rsidP="00A72F30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Контроль </w:t>
      </w:r>
      <w:r w:rsidR="002A6882"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исполнением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</w:t>
      </w:r>
      <w:r w:rsidR="002A6882"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постановления оставляю за собой.</w:t>
      </w:r>
    </w:p>
    <w:p w:rsidR="00FA604D" w:rsidRDefault="00FA604D" w:rsidP="002A688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A604D" w:rsidRPr="00FA604D" w:rsidRDefault="00FA604D" w:rsidP="002A688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</w:t>
      </w:r>
      <w:r w:rsidR="00A72F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ва муниципального образования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</w:t>
      </w:r>
      <w:r w:rsidR="007251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Е.Н.Чечетина</w:t>
      </w:r>
    </w:p>
    <w:p w:rsidR="002A6882" w:rsidRPr="002A6882" w:rsidRDefault="002A6882" w:rsidP="002A688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6882" w:rsidRDefault="002A6882" w:rsidP="002A688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2E47" w:rsidRDefault="00982E47" w:rsidP="002A688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2E47" w:rsidRDefault="00982E47" w:rsidP="002A688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6882" w:rsidRDefault="002A6882" w:rsidP="002A688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DE6203" w:rsidRDefault="00DE6203" w:rsidP="002A688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DE6203" w:rsidRDefault="00DE6203" w:rsidP="002A688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DE6203" w:rsidRDefault="00DE6203" w:rsidP="002A688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140D96" w:rsidRDefault="00140D96" w:rsidP="00140D9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40D96" w:rsidRDefault="002A6882" w:rsidP="00140D96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к постановлению </w:t>
      </w:r>
      <w:r w:rsidR="00140D96">
        <w:rPr>
          <w:rFonts w:ascii="Times New Roman" w:eastAsia="Times New Roman" w:hAnsi="Times New Roman" w:cs="Times New Roman"/>
          <w:color w:val="auto"/>
          <w:lang w:bidi="ar-SA"/>
        </w:rPr>
        <w:t xml:space="preserve">главы </w:t>
      </w:r>
      <w:r w:rsidR="00982E47">
        <w:rPr>
          <w:rFonts w:ascii="Times New Roman" w:eastAsia="Times New Roman" w:hAnsi="Times New Roman" w:cs="Times New Roman"/>
          <w:color w:val="auto"/>
          <w:lang w:bidi="ar-SA"/>
        </w:rPr>
        <w:t xml:space="preserve">МО </w:t>
      </w:r>
    </w:p>
    <w:p w:rsidR="002A6882" w:rsidRPr="002A6882" w:rsidRDefault="00982E47" w:rsidP="00140D96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Хортицкий сельсовет</w:t>
      </w:r>
      <w:r w:rsidR="002A6882" w:rsidRPr="002A688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от</w:t>
      </w:r>
      <w:r w:rsidR="00C80BA2">
        <w:rPr>
          <w:rFonts w:ascii="Times New Roman" w:eastAsia="Times New Roman" w:hAnsi="Times New Roman" w:cs="Times New Roman"/>
          <w:color w:val="auto"/>
          <w:lang w:bidi="ar-SA"/>
        </w:rPr>
        <w:t xml:space="preserve"> 0</w:t>
      </w:r>
      <w:r w:rsidR="00140D96">
        <w:rPr>
          <w:rFonts w:ascii="Times New Roman" w:eastAsia="Times New Roman" w:hAnsi="Times New Roman" w:cs="Times New Roman"/>
          <w:color w:val="auto"/>
          <w:lang w:bidi="ar-SA"/>
        </w:rPr>
        <w:t>7.11.2019</w:t>
      </w:r>
      <w:r w:rsidR="00DE6203">
        <w:rPr>
          <w:rFonts w:ascii="Times New Roman" w:eastAsia="Times New Roman" w:hAnsi="Times New Roman" w:cs="Times New Roman"/>
          <w:color w:val="auto"/>
          <w:lang w:bidi="ar-SA"/>
        </w:rPr>
        <w:t xml:space="preserve">  № </w:t>
      </w:r>
      <w:r w:rsidR="00140D96">
        <w:rPr>
          <w:rFonts w:ascii="Times New Roman" w:eastAsia="Times New Roman" w:hAnsi="Times New Roman" w:cs="Times New Roman"/>
          <w:color w:val="auto"/>
          <w:lang w:bidi="ar-SA"/>
        </w:rPr>
        <w:t>39-П</w:t>
      </w:r>
    </w:p>
    <w:p w:rsidR="002A6882" w:rsidRDefault="002A6882" w:rsidP="002A6882">
      <w:pPr>
        <w:widowControl/>
        <w:ind w:left="558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E6203" w:rsidRPr="002A6882" w:rsidRDefault="00DE6203" w:rsidP="002A6882">
      <w:pPr>
        <w:widowControl/>
        <w:ind w:left="5580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6882" w:rsidRPr="002A6882" w:rsidRDefault="002A6882" w:rsidP="002A688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Прогноз</w:t>
      </w:r>
    </w:p>
    <w:p w:rsidR="002A6882" w:rsidRPr="002A6882" w:rsidRDefault="002A6882" w:rsidP="00A72F3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социально-экономического развития </w:t>
      </w:r>
      <w:r w:rsidR="00A72F3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муниципального образования Хортицкий сельсовет </w:t>
      </w:r>
      <w:r w:rsidRPr="002A688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на </w:t>
      </w:r>
      <w:r w:rsidR="00F5566C" w:rsidRPr="00F5566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20</w:t>
      </w:r>
      <w:r w:rsidR="00140D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20</w:t>
      </w:r>
      <w:r w:rsidR="00F5566C" w:rsidRPr="00F5566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год и плановый период 202</w:t>
      </w:r>
      <w:r w:rsidR="00140D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="00F5566C" w:rsidRPr="00F5566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и 202</w:t>
      </w:r>
      <w:r w:rsidR="00140D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</w:t>
      </w:r>
      <w:r w:rsidR="00F5566C" w:rsidRPr="00F5566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2A688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годов</w:t>
      </w:r>
    </w:p>
    <w:p w:rsidR="002A6882" w:rsidRPr="002A6882" w:rsidRDefault="002A6882" w:rsidP="002A68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2A6882" w:rsidRPr="002A6882" w:rsidRDefault="002A6882" w:rsidP="002A6882">
      <w:pPr>
        <w:widowControl/>
        <w:spacing w:before="120" w:after="12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Основа разработки прогноза</w:t>
      </w:r>
    </w:p>
    <w:p w:rsidR="002A6882" w:rsidRPr="002A6882" w:rsidRDefault="007251FE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Статья 173 Бюджетного</w:t>
      </w:r>
      <w:r w:rsidR="002A6882"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кодекс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2A6882"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Российской Федерации, Федеральный закон от 20 июня 1995 года № 115-ФЗ «О государственном прогнозировании и программах социально-экономического развития Российской Федерации»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6882" w:rsidRPr="002A6882" w:rsidRDefault="002A6882" w:rsidP="002A6882">
      <w:pPr>
        <w:widowControl/>
        <w:spacing w:before="120" w:after="12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Пояснительная записка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основу при разработке прогноза взяты статистические отчетные данные, отчетные данные за истекший год и оперативные данные текущего года об исполнении бюджета </w:t>
      </w:r>
      <w:r w:rsidR="00CC2A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 Хортицкий сельсовет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тенденции развития социальной сферы поселения.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Цели и задачи: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Основной целью социально-экономического развития сельского поселения является улучшение качества жизни населения. Этот процесс имеет две важнейшие составляющие: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-повышение доходов, улучшение здоровья населения, повышение уровня его образования и обеспечение безопасности;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создание условий, способствующих росту самоуважения людей.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решению наиболее острых первоочередных социальных вопросов и наказов, поступающих к главе поселения.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Прогноз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 Хортицкий сельсовет</w:t>
      </w:r>
      <w:r w:rsidR="00DE62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разработан по следующим разделам:</w:t>
      </w:r>
    </w:p>
    <w:p w:rsidR="002A6882" w:rsidRPr="002A6882" w:rsidRDefault="002A6882" w:rsidP="00F5566C">
      <w:pPr>
        <w:widowControl/>
        <w:numPr>
          <w:ilvl w:val="0"/>
          <w:numId w:val="1"/>
        </w:numPr>
        <w:tabs>
          <w:tab w:val="clear" w:pos="2240"/>
          <w:tab w:val="num" w:pos="0"/>
          <w:tab w:val="num" w:pos="900"/>
        </w:tabs>
        <w:ind w:left="0" w:firstLine="59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Муниципальные адресные программы.</w:t>
      </w:r>
    </w:p>
    <w:p w:rsidR="002A6882" w:rsidRPr="002A6882" w:rsidRDefault="002A6882" w:rsidP="00F5566C">
      <w:pPr>
        <w:widowControl/>
        <w:numPr>
          <w:ilvl w:val="0"/>
          <w:numId w:val="1"/>
        </w:numPr>
        <w:tabs>
          <w:tab w:val="clear" w:pos="2240"/>
          <w:tab w:val="num" w:pos="0"/>
          <w:tab w:val="num" w:pos="900"/>
        </w:tabs>
        <w:ind w:left="0" w:firstLine="59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Демография, труд (по показателям общей численности, численности трудоспособного населения, численности официально зарегистрированных безработных и уровня безработицы).</w:t>
      </w:r>
    </w:p>
    <w:p w:rsidR="002A6882" w:rsidRPr="002A6882" w:rsidRDefault="005A53E4" w:rsidP="00F5566C">
      <w:pPr>
        <w:widowControl/>
        <w:numPr>
          <w:ilvl w:val="0"/>
          <w:numId w:val="1"/>
        </w:numPr>
        <w:tabs>
          <w:tab w:val="clear" w:pos="2240"/>
          <w:tab w:val="num" w:pos="0"/>
          <w:tab w:val="num" w:pos="900"/>
        </w:tabs>
        <w:ind w:left="0" w:firstLine="59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Жилищно-коммунальное </w:t>
      </w:r>
      <w:r w:rsidR="002A6882"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хозяйство и благоустройство.</w:t>
      </w:r>
    </w:p>
    <w:p w:rsidR="002A6882" w:rsidRPr="002A6882" w:rsidRDefault="002A6882" w:rsidP="00F5566C">
      <w:pPr>
        <w:widowControl/>
        <w:numPr>
          <w:ilvl w:val="0"/>
          <w:numId w:val="1"/>
        </w:numPr>
        <w:tabs>
          <w:tab w:val="clear" w:pos="2240"/>
          <w:tab w:val="num" w:pos="0"/>
          <w:tab w:val="num" w:pos="900"/>
        </w:tabs>
        <w:ind w:left="0" w:firstLine="59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Сельское хозяйство, промышленность, малое предпринимательство.</w:t>
      </w:r>
    </w:p>
    <w:p w:rsidR="002A6882" w:rsidRPr="002A6882" w:rsidRDefault="002A6882" w:rsidP="00F5566C">
      <w:pPr>
        <w:widowControl/>
        <w:numPr>
          <w:ilvl w:val="0"/>
          <w:numId w:val="1"/>
        </w:numPr>
        <w:tabs>
          <w:tab w:val="clear" w:pos="2240"/>
          <w:tab w:val="num" w:pos="0"/>
          <w:tab w:val="num" w:pos="900"/>
        </w:tabs>
        <w:ind w:left="0" w:firstLine="59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Культура и спорт (по показателям обеспеченности населения библиотеками, клубами).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целом для прогноза социально-экономического развития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 Хортицкий сельсовет</w:t>
      </w:r>
      <w:r w:rsidR="00CC2A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r w:rsidR="00F5566C" w:rsidRPr="002A6882">
        <w:rPr>
          <w:rFonts w:ascii="Times New Roman" w:eastAsia="Times New Roman" w:hAnsi="Times New Roman" w:cs="Times New Roman"/>
          <w:color w:val="auto"/>
          <w:sz w:val="28"/>
          <w:lang w:bidi="ar-SA"/>
        </w:rPr>
        <w:t>20</w:t>
      </w:r>
      <w:r w:rsidR="00140D96">
        <w:rPr>
          <w:rFonts w:ascii="Times New Roman" w:eastAsia="Times New Roman" w:hAnsi="Times New Roman" w:cs="Times New Roman"/>
          <w:color w:val="auto"/>
          <w:sz w:val="28"/>
          <w:lang w:bidi="ar-SA"/>
        </w:rPr>
        <w:t>20</w:t>
      </w:r>
      <w:r w:rsidR="00F5566C" w:rsidRPr="002A688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год и плановый период 20</w:t>
      </w:r>
      <w:r w:rsidR="00F5566C">
        <w:rPr>
          <w:rFonts w:ascii="Times New Roman" w:eastAsia="Times New Roman" w:hAnsi="Times New Roman" w:cs="Times New Roman"/>
          <w:color w:val="auto"/>
          <w:sz w:val="28"/>
          <w:lang w:bidi="ar-SA"/>
        </w:rPr>
        <w:t>2</w:t>
      </w:r>
      <w:r w:rsidR="00140D96">
        <w:rPr>
          <w:rFonts w:ascii="Times New Roman" w:eastAsia="Times New Roman" w:hAnsi="Times New Roman" w:cs="Times New Roman"/>
          <w:color w:val="auto"/>
          <w:sz w:val="28"/>
          <w:lang w:bidi="ar-SA"/>
        </w:rPr>
        <w:t>1</w:t>
      </w:r>
      <w:r w:rsidR="00F5566C" w:rsidRPr="002A688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и 202</w:t>
      </w:r>
      <w:r w:rsidR="00140D96">
        <w:rPr>
          <w:rFonts w:ascii="Times New Roman" w:eastAsia="Times New Roman" w:hAnsi="Times New Roman" w:cs="Times New Roman"/>
          <w:color w:val="auto"/>
          <w:sz w:val="28"/>
          <w:lang w:bidi="ar-SA"/>
        </w:rPr>
        <w:t>2</w:t>
      </w:r>
      <w:r w:rsidR="00F5566C" w:rsidRPr="002A688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гг. характерна тенденция устойчивости показателей, обеспечивающая финансовую стабильность для дальнейшего развития поселения.</w:t>
      </w:r>
    </w:p>
    <w:p w:rsid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566C" w:rsidRPr="002A6882" w:rsidRDefault="00F5566C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6882" w:rsidRDefault="002A6882" w:rsidP="002A6882">
      <w:pPr>
        <w:widowControl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lastRenderedPageBreak/>
        <w:t>Муниципальн</w:t>
      </w:r>
      <w:r w:rsidR="00F5566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ая 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программ</w:t>
      </w:r>
      <w:r w:rsidR="00F5566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а</w:t>
      </w:r>
    </w:p>
    <w:p w:rsidR="00F5566C" w:rsidRPr="002A6882" w:rsidRDefault="00F5566C" w:rsidP="002A6882">
      <w:pPr>
        <w:widowControl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</w:p>
    <w:p w:rsidR="002A6882" w:rsidRPr="002A6882" w:rsidRDefault="002A6882" w:rsidP="002A6882">
      <w:pPr>
        <w:widowControl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целях развития инфраструктуры территории поселения, привлечения инвестиций, улучшения качества жизни населения планируется реализация мероприятий целевых программ: </w:t>
      </w:r>
    </w:p>
    <w:p w:rsidR="002A6882" w:rsidRPr="002A6882" w:rsidRDefault="002A6882" w:rsidP="002A6882">
      <w:pPr>
        <w:widowControl/>
        <w:spacing w:before="120" w:after="12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Демография и труд </w:t>
      </w:r>
    </w:p>
    <w:p w:rsidR="002A6882" w:rsidRPr="002A6882" w:rsidRDefault="002A6882" w:rsidP="002A6882">
      <w:pPr>
        <w:widowControl/>
        <w:tabs>
          <w:tab w:val="left" w:pos="4820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Социально-экономическое развитие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 Хортицкий сельсовет</w:t>
      </w:r>
      <w:r w:rsidR="00CC2A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определяется совокупностью внешних и внутренних условий, одним из которых является демографическая ситуация. 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Постоянная численность населения </w:t>
      </w:r>
      <w:r w:rsidR="00491F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1 января 201</w:t>
      </w:r>
      <w:r w:rsidR="00AA03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составила 1</w:t>
      </w:r>
      <w:r w:rsidR="001500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="00AA03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1500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человек. По</w:t>
      </w:r>
      <w:r w:rsidR="00CC2A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предварительной оценке демографическая ситуация в течение года ухудшилась, с учетом естественной убыли (смерти и снятии с регистрации по месту жительства) и прироста (рождаемости и регистрации по месту жительства) числен</w:t>
      </w:r>
      <w:r w:rsidR="00491F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ность населения на 1 ноября 201</w:t>
      </w:r>
      <w:r w:rsidR="00AA03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составила 1</w:t>
      </w:r>
      <w:r w:rsidR="00AA03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790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человек.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Первоочередной задачей остаётся стимулирование рождаемости, чему способствуют мероприятия по укреплению института семьи, для этих целей проводятся мероприятия по чествованию супругов – юбиляров, родителей новорожденных и пр.   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Дальнейшее старение населения рассматривается как неблагоприятный фактор, увеличивающий демографическую нагрузку (соотношение численности нетрудоспособного и трудоспособного возрастов) на трудоспособное население.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Состояние рынка труда: среднесписочная численность работающих на территории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 Хортицкий сельсовет</w:t>
      </w:r>
      <w:r w:rsidR="00376D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составила – </w:t>
      </w:r>
      <w:r w:rsidR="001256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416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человек (жителей трудоспособного возраста – </w:t>
      </w:r>
      <w:r w:rsidR="001256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409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чел.).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территории поселения сохраняется значительная дифференциация оплаты труда в различных отраслях экономики. </w:t>
      </w:r>
    </w:p>
    <w:p w:rsidR="002A6882" w:rsidRPr="002A6882" w:rsidRDefault="002A6882" w:rsidP="002A6882">
      <w:pPr>
        <w:widowControl/>
        <w:spacing w:before="120" w:after="12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Жилищно-коммунальное хозяйство и благоустройство</w:t>
      </w:r>
    </w:p>
    <w:p w:rsidR="002A6882" w:rsidRPr="00F5566C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Основным направлением деятельности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 Хортицкий сельсовет</w:t>
      </w:r>
      <w:r w:rsidR="00376D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предоставлении муниципальной услуги населению является обеспечение содержания и благоустройства территории поселения. </w:t>
      </w:r>
      <w:r w:rsidRPr="00F55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В 2012 году разработаны и утверждены Советом депутатов МО Хортицкий сельсовет</w:t>
      </w:r>
      <w:r w:rsidR="00376DB0" w:rsidRPr="00F55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F55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правила благоустройства </w:t>
      </w:r>
      <w:r w:rsidR="00F5566C" w:rsidRPr="00F55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Хортицкого </w:t>
      </w:r>
      <w:r w:rsidRPr="00F55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сельского поселения. 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области благоустройства территории поселения за 9 месяцев 201</w:t>
      </w:r>
      <w:r w:rsidR="000A69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9 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года произведены следующие расходы:</w:t>
      </w:r>
    </w:p>
    <w:p w:rsidR="002A6882" w:rsidRPr="000F4343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4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на содержание дорог – </w:t>
      </w:r>
      <w:r w:rsidR="000F4343" w:rsidRPr="000F4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470,5</w:t>
      </w:r>
      <w:r w:rsidRPr="000F4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тыс. рублей;</w:t>
      </w:r>
    </w:p>
    <w:p w:rsidR="002A6882" w:rsidRPr="000F4343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4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на ремонт уличного освещения, оплату за электроэнергию уличного освещения – </w:t>
      </w:r>
      <w:r w:rsidR="000F4343" w:rsidRPr="000F4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280,2</w:t>
      </w:r>
      <w:r w:rsidRPr="000F4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тыс. рублей;</w:t>
      </w:r>
    </w:p>
    <w:p w:rsidR="002A6882" w:rsidRPr="000F4343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4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на содержание мест захоронения – </w:t>
      </w:r>
      <w:r w:rsidR="000F4343" w:rsidRPr="000F4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14,0</w:t>
      </w:r>
      <w:r w:rsidRPr="000F4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тыс. рублей;</w:t>
      </w:r>
    </w:p>
    <w:p w:rsidR="002A6882" w:rsidRPr="000F4343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4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на прочие мероприятия по благоустройству – </w:t>
      </w:r>
      <w:r w:rsidR="000F4343" w:rsidRPr="000F4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88,7</w:t>
      </w:r>
      <w:r w:rsidRPr="000F4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тыс. рублей.</w:t>
      </w:r>
    </w:p>
    <w:p w:rsidR="002A6882" w:rsidRPr="00F5566C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0F4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период 2017-2021 гг. разработаны и утверждены соответствующие муниципальные программы (см. раздел 1).</w:t>
      </w:r>
      <w:r w:rsidRPr="00F5566C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 </w:t>
      </w:r>
    </w:p>
    <w:p w:rsidR="002A6882" w:rsidRPr="00F5566C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bidi="ar-SA"/>
        </w:rPr>
      </w:pPr>
    </w:p>
    <w:p w:rsidR="002A6882" w:rsidRPr="002A6882" w:rsidRDefault="002A6882" w:rsidP="002A6882">
      <w:pPr>
        <w:widowControl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Сельское хозяйство, промышленность, малое предпринимательство 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lastRenderedPageBreak/>
        <w:t>На территории Хортицкого сельсовета осуществляют свою деятельность организации, учреждения, в том числе по отраслям: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МБОУ «Хортицкая СОШ»;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МБОУ «Петровская ООШ»;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МБДОУ «Хортицкий детский сад»</w:t>
      </w:r>
    </w:p>
    <w:p w:rsidR="00F5566C" w:rsidRPr="00F5566C" w:rsidRDefault="00DB0D01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- </w:t>
      </w:r>
      <w:r w:rsidR="00F5566C"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МБДОУ «Петровский  детский сад»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Хортицкой  отделение почты России;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Петровское  отделение почты России;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Хортицкая врачебная амбулатория;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Фельдшерско- акушерский пункт с. Петровка;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Фельдшерско- акушерский пункт с. Озерка;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Фельдшерско- акушерский пункт с. Украинка;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Хортицкий  СДК;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Петровский СДК;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- Хортицкая сельская библиотека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Магазин  «Надежда» ИП Кофанов В.А.;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Магазин «Восход» ИП Кофанов В.А.;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- Магазин «Меркурий» И.П. </w:t>
      </w:r>
      <w:r w:rsidR="00D95328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Меликян А</w:t>
      </w: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.</w:t>
      </w:r>
      <w:r w:rsidR="00D95328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В.</w:t>
      </w: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;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- Магазин «</w:t>
      </w:r>
      <w:r w:rsidR="00D95328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Центр</w:t>
      </w: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» И.П. </w:t>
      </w:r>
      <w:r w:rsidR="00D95328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Райкова Ю.В.</w:t>
      </w: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;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Магазин «Мечта», ИП Шадрин С.Е.;</w:t>
      </w:r>
    </w:p>
    <w:p w:rsid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магазин «Амин», ИП Маммедов Н.Д.</w:t>
      </w:r>
    </w:p>
    <w:p w:rsidR="00DB0D01" w:rsidRDefault="00DB0D01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магазин «Сабина» ИП Лутфуллина Г.Ф.</w:t>
      </w:r>
    </w:p>
    <w:p w:rsidR="00DB0D01" w:rsidRDefault="00DB0D01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магазин «Байкал» ИП Тихоненко Я.В.</w:t>
      </w:r>
    </w:p>
    <w:p w:rsidR="00DB0D01" w:rsidRPr="00F5566C" w:rsidRDefault="00DB0D01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магазин «Дуэт» ИП Семенова Л.В.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КФХ ИП Ахмадуллин Ю.З., отрасль растениеводство, животноводство и переработка;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КФХ ИП Лукьянов О.А., отрасль растениеводство;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ИП Иванов С.М., отрасль растениеводство;</w:t>
      </w:r>
    </w:p>
    <w:p w:rsidR="00F5566C" w:rsidRPr="00F5566C" w:rsidRDefault="00F5566C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- ИП Журмухамбетов Т.А., отрасль растениеводство и животноводство;</w:t>
      </w:r>
    </w:p>
    <w:p w:rsidR="00F5566C" w:rsidRDefault="00DB0D01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- </w:t>
      </w:r>
      <w:r w:rsidR="00F5566C" w:rsidRPr="00F5566C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ИП Вардазарян А.С. отрасль растениеводство,  животноводство и переработка;</w:t>
      </w:r>
    </w:p>
    <w:p w:rsidR="00DB0D01" w:rsidRDefault="00D95328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- </w:t>
      </w:r>
      <w:r w:rsidR="00DB0D01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КФХ ИП Аллахвердиев В.И. отрасль животноводство;</w:t>
      </w:r>
    </w:p>
    <w:p w:rsidR="00D95328" w:rsidRPr="00F5566C" w:rsidRDefault="00DB0D01" w:rsidP="00F5566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- КФХ ИП Дибаев В.Р. отрасль животноводство. </w:t>
      </w:r>
    </w:p>
    <w:p w:rsidR="002A6882" w:rsidRPr="002A6882" w:rsidRDefault="002A6882" w:rsidP="002A6882">
      <w:pPr>
        <w:widowControl/>
        <w:ind w:firstLine="72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Главная задача в этих отраслях: сохранение имеющихся предприятий и создание условий для организации новых. </w:t>
      </w:r>
    </w:p>
    <w:p w:rsidR="002A6882" w:rsidRPr="002A6882" w:rsidRDefault="002A6882" w:rsidP="002A6882">
      <w:pPr>
        <w:widowControl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Культура, спорт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Главной целью в сфере культуры сельского поселения является сохранение и развитие культурного потенциала, сохранение единого культурного пространства поселения, обеспечение доступа к культурным ценностям и доступности услуг культуры для всех слоев населения.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Деятельность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 Хортицкий сельсовет</w:t>
      </w:r>
      <w:r w:rsidR="005B5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области культуры и молодежной политики в поселении направлены на: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организацию мероприятий по работе с детьми и молодежью в поселении;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проведение культурно-массовых мероприятий, спортивных мероприятий.</w:t>
      </w:r>
    </w:p>
    <w:p w:rsidR="002A6882" w:rsidRPr="002A6882" w:rsidRDefault="002A6882" w:rsidP="002A6882">
      <w:pPr>
        <w:widowControl/>
        <w:spacing w:before="120" w:after="12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lastRenderedPageBreak/>
        <w:t xml:space="preserve">Приоритеты социально-экономического развития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МО Хортицкий сельсовет</w:t>
      </w:r>
      <w:r w:rsidR="005B530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на </w:t>
      </w:r>
      <w:r w:rsidR="00F5566C" w:rsidRPr="00F5566C">
        <w:rPr>
          <w:rFonts w:ascii="Times New Roman" w:eastAsia="Times New Roman" w:hAnsi="Times New Roman" w:cs="Times New Roman"/>
          <w:color w:val="auto"/>
          <w:sz w:val="28"/>
          <w:u w:val="single"/>
          <w:lang w:bidi="ar-SA"/>
        </w:rPr>
        <w:t>20</w:t>
      </w:r>
      <w:r w:rsidR="00DB0D01">
        <w:rPr>
          <w:rFonts w:ascii="Times New Roman" w:eastAsia="Times New Roman" w:hAnsi="Times New Roman" w:cs="Times New Roman"/>
          <w:color w:val="auto"/>
          <w:sz w:val="28"/>
          <w:u w:val="single"/>
          <w:lang w:bidi="ar-SA"/>
        </w:rPr>
        <w:t>20 год и плановый период 2021</w:t>
      </w:r>
      <w:r w:rsidR="00F5566C" w:rsidRPr="00F5566C">
        <w:rPr>
          <w:rFonts w:ascii="Times New Roman" w:eastAsia="Times New Roman" w:hAnsi="Times New Roman" w:cs="Times New Roman"/>
          <w:color w:val="auto"/>
          <w:sz w:val="28"/>
          <w:u w:val="single"/>
          <w:lang w:bidi="ar-SA"/>
        </w:rPr>
        <w:t xml:space="preserve"> и 202</w:t>
      </w:r>
      <w:r w:rsidR="00DB0D01">
        <w:rPr>
          <w:rFonts w:ascii="Times New Roman" w:eastAsia="Times New Roman" w:hAnsi="Times New Roman" w:cs="Times New Roman"/>
          <w:color w:val="auto"/>
          <w:sz w:val="28"/>
          <w:u w:val="single"/>
          <w:lang w:bidi="ar-SA"/>
        </w:rPr>
        <w:t>2</w:t>
      </w:r>
      <w:r w:rsidR="00DB0D01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гг.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Прогнозом на 20</w:t>
      </w:r>
      <w:r w:rsidR="00DB0D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определены следующие приоритеты социально-экономического развития </w:t>
      </w:r>
      <w:r w:rsidR="00A838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 Хортицкий сельсовет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Повышение доходной части местного бюджета: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эффективное управление муниципальным имуществом; 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2A6882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проведение работы по выявлению собственников земельных участков и другого недвижимого имущества и привлечению их к налогообложению.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Развитие социальной сферы: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реализация мероприятий по развитию культуры, спорта и молодежной политики на территории </w:t>
      </w:r>
      <w:r w:rsidR="00A838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 Хортицкий сельсовет</w:t>
      </w:r>
    </w:p>
    <w:p w:rsidR="002A6882" w:rsidRPr="002A6882" w:rsidRDefault="002A6882" w:rsidP="002A688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Обеспечение первичных мер пожарной безопасности и мероприятий по благоустройству территории.</w:t>
      </w:r>
    </w:p>
    <w:p w:rsidR="002A6882" w:rsidRPr="002A6882" w:rsidRDefault="002A6882" w:rsidP="002A6882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6882" w:rsidRPr="002A6882" w:rsidRDefault="002A6882" w:rsidP="005B530C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2A6882" w:rsidRPr="002A6882" w:rsidSect="00BA342C">
          <w:headerReference w:type="default" r:id="rId7"/>
          <w:pgSz w:w="11906" w:h="16838"/>
          <w:pgMar w:top="567" w:right="680" w:bottom="567" w:left="1418" w:header="709" w:footer="709" w:gutter="0"/>
          <w:cols w:space="708"/>
          <w:docGrid w:linePitch="360"/>
        </w:sectPr>
      </w:pPr>
    </w:p>
    <w:p w:rsidR="002A6882" w:rsidRPr="002A6882" w:rsidRDefault="002A6882" w:rsidP="005B530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Прогноз</w:t>
      </w:r>
    </w:p>
    <w:p w:rsidR="002A6882" w:rsidRPr="002A6882" w:rsidRDefault="002A6882" w:rsidP="002A68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социально-экономического развития</w:t>
      </w:r>
    </w:p>
    <w:p w:rsidR="002A6882" w:rsidRPr="002A6882" w:rsidRDefault="002A6882" w:rsidP="002A68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 Хортицкий сельсовет</w:t>
      </w:r>
      <w:r w:rsidR="005B5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</w:t>
      </w:r>
      <w:r w:rsidR="008938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и плановый период 20</w:t>
      </w:r>
      <w:r w:rsidR="008938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202</w:t>
      </w:r>
      <w:r w:rsidR="00F30A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2A68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гг.</w:t>
      </w:r>
    </w:p>
    <w:p w:rsidR="002A6882" w:rsidRPr="002A6882" w:rsidRDefault="002A6882" w:rsidP="002A688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1497" w:type="dxa"/>
        <w:tblInd w:w="93" w:type="dxa"/>
        <w:tblLayout w:type="fixed"/>
        <w:tblLook w:val="0000"/>
      </w:tblPr>
      <w:tblGrid>
        <w:gridCol w:w="5595"/>
        <w:gridCol w:w="1620"/>
        <w:gridCol w:w="1447"/>
        <w:gridCol w:w="1276"/>
        <w:gridCol w:w="1559"/>
      </w:tblGrid>
      <w:tr w:rsidR="00150059" w:rsidRPr="002A6882" w:rsidTr="00150059">
        <w:trPr>
          <w:trHeight w:val="63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59" w:rsidRPr="002A6882" w:rsidRDefault="00150059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059" w:rsidRPr="002A6882" w:rsidRDefault="00150059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единица измерения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059" w:rsidRPr="002A6882" w:rsidRDefault="00150059" w:rsidP="008938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отчет 20</w:t>
            </w:r>
            <w:r w:rsidR="00893879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059" w:rsidRPr="002A6882" w:rsidRDefault="00150059" w:rsidP="00F556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прогноз</w:t>
            </w:r>
            <w:r w:rsidRPr="002A6882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2</w:t>
            </w:r>
            <w:r w:rsidR="00893879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059" w:rsidRPr="002A6882" w:rsidRDefault="00150059" w:rsidP="00F556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прогноз 20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2</w:t>
            </w:r>
            <w:r w:rsidR="00893879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50059" w:rsidRPr="002A6882" w:rsidTr="0015005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059" w:rsidRPr="002A6882" w:rsidRDefault="00150059" w:rsidP="002A688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I. Демографические 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059" w:rsidRPr="002A6882" w:rsidRDefault="00150059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59" w:rsidRPr="002A6882" w:rsidRDefault="00150059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59" w:rsidRPr="002A6882" w:rsidRDefault="00150059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59" w:rsidRPr="002A6882" w:rsidRDefault="00150059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150059" w:rsidRPr="002A6882" w:rsidTr="00150059">
        <w:trPr>
          <w:trHeight w:val="26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059" w:rsidRPr="002A6882" w:rsidRDefault="00150059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Численность постоянного населения (среднегодовая)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059" w:rsidRPr="002A6882" w:rsidRDefault="00150059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человек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59" w:rsidRPr="002A6882" w:rsidRDefault="00150059" w:rsidP="0012293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1229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59" w:rsidRPr="002A6882" w:rsidRDefault="00150059" w:rsidP="008938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1229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59" w:rsidRPr="002A6882" w:rsidRDefault="00150059" w:rsidP="006920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1229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  <w:r w:rsidR="006920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  <w:r w:rsidR="001229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</w:tr>
      <w:tr w:rsidR="00150059" w:rsidRPr="002A6882" w:rsidTr="00150059">
        <w:trPr>
          <w:trHeight w:val="21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059" w:rsidRPr="002A6882" w:rsidRDefault="00150059" w:rsidP="002A688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I</w:t>
            </w:r>
            <w:r w:rsidRPr="002A688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bidi="ar-SA"/>
              </w:rPr>
              <w:t>I</w:t>
            </w:r>
            <w:r w:rsidRPr="002A688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. Транспорт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059" w:rsidRPr="002A6882" w:rsidRDefault="00150059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59" w:rsidRPr="002A6882" w:rsidRDefault="00150059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59" w:rsidRPr="002A6882" w:rsidRDefault="00150059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59" w:rsidRPr="002A6882" w:rsidRDefault="00150059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</w:pPr>
          </w:p>
        </w:tc>
      </w:tr>
      <w:tr w:rsidR="00067E96" w:rsidRPr="002A6882" w:rsidTr="00067E96">
        <w:trPr>
          <w:trHeight w:val="45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E96" w:rsidRPr="002A6882" w:rsidRDefault="00067E96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Протяженных автомобильных дорог общего пользования местного значения,</w:t>
            </w:r>
          </w:p>
          <w:p w:rsidR="00067E96" w:rsidRPr="002A6882" w:rsidRDefault="00067E96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E96" w:rsidRPr="002A6882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км</w:t>
            </w:r>
          </w:p>
          <w:p w:rsidR="00067E96" w:rsidRPr="002A6882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96" w:rsidRPr="002A6882" w:rsidRDefault="00067E96" w:rsidP="00067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Pr="00067E9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7,007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E96" w:rsidRDefault="00067E96">
            <w:r w:rsidRPr="00AF1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17,007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E96" w:rsidRDefault="00067E96">
            <w:r w:rsidRPr="00AF1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17,007</w:t>
            </w:r>
          </w:p>
        </w:tc>
      </w:tr>
      <w:tr w:rsidR="00150059" w:rsidRPr="002A6882" w:rsidTr="00150059">
        <w:trPr>
          <w:trHeight w:val="1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059" w:rsidRPr="002A6882" w:rsidRDefault="00150059" w:rsidP="002A688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III. Малое предпринимательство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059" w:rsidRPr="002A6882" w:rsidRDefault="00150059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59" w:rsidRPr="002A6882" w:rsidRDefault="00150059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59" w:rsidRPr="002A6882" w:rsidRDefault="00150059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59" w:rsidRPr="002A6882" w:rsidRDefault="00150059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150059" w:rsidRPr="002A6882" w:rsidTr="00150059">
        <w:trPr>
          <w:trHeight w:val="34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059" w:rsidRPr="002A6882" w:rsidRDefault="00150059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Количество малых предприятий, всего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059" w:rsidRPr="002A6882" w:rsidRDefault="00150059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ед.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59" w:rsidRPr="002A6882" w:rsidRDefault="00B823D9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59" w:rsidRPr="002A6882" w:rsidRDefault="00B823D9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59" w:rsidRPr="002A6882" w:rsidRDefault="00B823D9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</w:t>
            </w:r>
          </w:p>
        </w:tc>
      </w:tr>
      <w:tr w:rsidR="00150059" w:rsidRPr="002A6882" w:rsidTr="00150059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059" w:rsidRPr="002A6882" w:rsidRDefault="00150059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индивидуальных предпринимателей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059" w:rsidRPr="002A6882" w:rsidRDefault="00150059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68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ед.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59" w:rsidRPr="002A6882" w:rsidRDefault="00B823D9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59" w:rsidRPr="002A6882" w:rsidRDefault="00B823D9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59" w:rsidRPr="002A6882" w:rsidRDefault="00B823D9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</w:t>
            </w:r>
          </w:p>
        </w:tc>
      </w:tr>
    </w:tbl>
    <w:p w:rsidR="002A6882" w:rsidRPr="002A6882" w:rsidRDefault="002A6882" w:rsidP="002A688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6882" w:rsidRDefault="002A6882" w:rsidP="002A688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5D71" w:rsidRDefault="00D05D71" w:rsidP="002A688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5D71" w:rsidRDefault="00D05D71" w:rsidP="002A688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5D71" w:rsidRDefault="00D05D71" w:rsidP="002A688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5D71" w:rsidRDefault="00D05D71" w:rsidP="002A688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5D71" w:rsidRDefault="00D05D71" w:rsidP="002A688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5D71" w:rsidRDefault="00D05D71" w:rsidP="002A688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5D71" w:rsidRPr="002A6882" w:rsidRDefault="00D05D71" w:rsidP="002A688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6882" w:rsidRPr="002A6882" w:rsidRDefault="002A6882" w:rsidP="002A688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6882" w:rsidRPr="002A6882" w:rsidRDefault="002A6882" w:rsidP="002A688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6882" w:rsidRDefault="002A6882" w:rsidP="002A688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5D71" w:rsidRPr="002A6882" w:rsidRDefault="00D05D71" w:rsidP="002A688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6882" w:rsidRPr="002A6882" w:rsidRDefault="002A6882" w:rsidP="002A688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3780" w:type="dxa"/>
        <w:tblInd w:w="93" w:type="dxa"/>
        <w:tblLayout w:type="fixed"/>
        <w:tblLook w:val="0000"/>
      </w:tblPr>
      <w:tblGrid>
        <w:gridCol w:w="5595"/>
        <w:gridCol w:w="1620"/>
        <w:gridCol w:w="2156"/>
        <w:gridCol w:w="2377"/>
        <w:gridCol w:w="2032"/>
      </w:tblGrid>
      <w:tr w:rsidR="00067E96" w:rsidRPr="00576748" w:rsidTr="00067E96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96" w:rsidRPr="00576748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8"/>
                <w:szCs w:val="28"/>
                <w:lang w:bidi="ar-SA"/>
              </w:rPr>
            </w:pPr>
          </w:p>
          <w:p w:rsidR="00067E96" w:rsidRPr="00576748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8"/>
                <w:szCs w:val="28"/>
                <w:lang w:bidi="ar-SA"/>
              </w:rPr>
              <w:t>Показатели</w:t>
            </w:r>
          </w:p>
          <w:p w:rsidR="00067E96" w:rsidRPr="00576748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8"/>
                <w:szCs w:val="28"/>
                <w:lang w:bidi="ar-SA"/>
              </w:rPr>
            </w:pPr>
          </w:p>
          <w:p w:rsidR="00067E96" w:rsidRPr="00576748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E96" w:rsidRPr="00576748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единица измерения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96" w:rsidRPr="00576748" w:rsidRDefault="00067E96" w:rsidP="008938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прогноз 20</w:t>
            </w:r>
            <w:r w:rsidR="00893879" w:rsidRPr="0057674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20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96" w:rsidRPr="00576748" w:rsidRDefault="00067E96" w:rsidP="00067E9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прогноз 202</w:t>
            </w:r>
            <w:r w:rsidR="00893879" w:rsidRPr="0057674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96" w:rsidRPr="00576748" w:rsidRDefault="00067E96" w:rsidP="00067E9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прогноз 202</w:t>
            </w:r>
            <w:r w:rsidR="00893879" w:rsidRPr="0057674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067E96" w:rsidRPr="00576748" w:rsidTr="00067E96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E96" w:rsidRPr="00576748" w:rsidRDefault="00067E96" w:rsidP="002A688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bidi="ar-SA"/>
              </w:rPr>
              <w:t>I</w:t>
            </w:r>
            <w:r w:rsidRPr="0057674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V. Финансы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E96" w:rsidRPr="00576748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96" w:rsidRPr="00576748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96" w:rsidRPr="00576748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96" w:rsidRPr="00576748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067E96" w:rsidRPr="00576748" w:rsidTr="00067E96">
        <w:trPr>
          <w:trHeight w:val="16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E96" w:rsidRPr="00576748" w:rsidRDefault="00067E96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E96" w:rsidRPr="00576748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E96" w:rsidRPr="00576748" w:rsidRDefault="00F8354D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7913,11437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96" w:rsidRPr="00576748" w:rsidRDefault="00F8354D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6953,57437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96" w:rsidRPr="00576748" w:rsidRDefault="00F8354D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6234,08437</w:t>
            </w:r>
          </w:p>
        </w:tc>
      </w:tr>
      <w:tr w:rsidR="00D05D71" w:rsidRPr="00576748" w:rsidTr="00067E96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71" w:rsidRPr="00576748" w:rsidRDefault="00D05D71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Доходы местного бюджета,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71" w:rsidRPr="00576748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71" w:rsidRPr="00576748" w:rsidRDefault="00647717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7820,93437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71" w:rsidRPr="00576748" w:rsidRDefault="00647717" w:rsidP="009B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6860,93437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71" w:rsidRPr="00576748" w:rsidRDefault="00647717" w:rsidP="009B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6138,93437</w:t>
            </w:r>
          </w:p>
        </w:tc>
      </w:tr>
      <w:tr w:rsidR="00D05D71" w:rsidRPr="00576748" w:rsidTr="00067E96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71" w:rsidRPr="00576748" w:rsidRDefault="00D05D71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71" w:rsidRPr="00576748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71" w:rsidRPr="00576748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71" w:rsidRPr="00576748" w:rsidRDefault="00D05D71" w:rsidP="009B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71" w:rsidRPr="00576748" w:rsidRDefault="00D05D71" w:rsidP="009B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05D71" w:rsidRPr="00576748" w:rsidTr="00067E96">
        <w:trPr>
          <w:trHeight w:val="14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71" w:rsidRPr="00576748" w:rsidRDefault="00D05D71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Собственные доходы,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71" w:rsidRPr="00576748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71" w:rsidRPr="00576748" w:rsidRDefault="00F8354D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3882,93437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71" w:rsidRPr="00576748" w:rsidRDefault="00F8354D" w:rsidP="009B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3900,93437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71" w:rsidRPr="00576748" w:rsidRDefault="00F8354D" w:rsidP="009B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3900,93437</w:t>
            </w:r>
          </w:p>
        </w:tc>
      </w:tr>
      <w:tr w:rsidR="00D05D71" w:rsidRPr="00576748" w:rsidTr="00067E96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71" w:rsidRPr="00576748" w:rsidRDefault="00D05D71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 НДФЛ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D71" w:rsidRPr="00576748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D71" w:rsidRPr="00576748" w:rsidRDefault="00647717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410,0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71" w:rsidRPr="00576748" w:rsidRDefault="00647717" w:rsidP="009B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410,0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71" w:rsidRPr="00576748" w:rsidRDefault="00647717" w:rsidP="009B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410,0</w:t>
            </w:r>
          </w:p>
        </w:tc>
      </w:tr>
      <w:tr w:rsidR="00D05D71" w:rsidRPr="00576748" w:rsidTr="00067E96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71" w:rsidRPr="00576748" w:rsidRDefault="00D05D71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D71" w:rsidRPr="00576748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тыс.руб.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71" w:rsidRPr="00576748" w:rsidRDefault="00647717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68,4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71" w:rsidRPr="00576748" w:rsidRDefault="00647717" w:rsidP="009B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68,4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D71" w:rsidRPr="00576748" w:rsidRDefault="00647717" w:rsidP="009B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68,4</w:t>
            </w:r>
          </w:p>
        </w:tc>
      </w:tr>
      <w:tr w:rsidR="00D05D71" w:rsidRPr="00576748" w:rsidTr="00067E96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71" w:rsidRPr="00576748" w:rsidRDefault="00D05D71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D71" w:rsidRPr="00576748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тыс.руб.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71" w:rsidRPr="00576748" w:rsidRDefault="00647717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914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71" w:rsidRPr="00576748" w:rsidRDefault="00647717" w:rsidP="009B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890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D71" w:rsidRPr="00576748" w:rsidRDefault="00647717" w:rsidP="009B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890</w:t>
            </w:r>
          </w:p>
        </w:tc>
      </w:tr>
      <w:tr w:rsidR="00D05D71" w:rsidRPr="00576748" w:rsidTr="00067E96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71" w:rsidRPr="00576748" w:rsidRDefault="00D05D71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с/х налог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D71" w:rsidRPr="00576748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тыс.руб.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71" w:rsidRPr="00576748" w:rsidRDefault="00647717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376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71" w:rsidRPr="00576748" w:rsidRDefault="00647717" w:rsidP="009B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376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D71" w:rsidRPr="00576748" w:rsidRDefault="00647717" w:rsidP="009B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376</w:t>
            </w:r>
          </w:p>
        </w:tc>
      </w:tr>
      <w:tr w:rsidR="00D05D71" w:rsidRPr="00576748" w:rsidTr="00067E96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71" w:rsidRPr="00576748" w:rsidRDefault="00D05D71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акцизы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D71" w:rsidRPr="00576748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тыс.руб.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71" w:rsidRPr="00576748" w:rsidRDefault="00647717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782,53437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71" w:rsidRPr="00576748" w:rsidRDefault="00647717" w:rsidP="009B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782,53437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D71" w:rsidRPr="00576748" w:rsidRDefault="00647717" w:rsidP="009B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782,73437</w:t>
            </w:r>
          </w:p>
        </w:tc>
      </w:tr>
      <w:tr w:rsidR="00D05D71" w:rsidRPr="00576748" w:rsidTr="00067E96">
        <w:trPr>
          <w:trHeight w:val="357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71" w:rsidRPr="00576748" w:rsidRDefault="00D05D71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D71" w:rsidRPr="00576748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71" w:rsidRPr="00576748" w:rsidRDefault="00647717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1048,0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71" w:rsidRPr="00576748" w:rsidRDefault="00647717" w:rsidP="009B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1090,0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D71" w:rsidRPr="00576748" w:rsidRDefault="00647717" w:rsidP="009B64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1090,0</w:t>
            </w:r>
          </w:p>
        </w:tc>
      </w:tr>
      <w:tr w:rsidR="00067E96" w:rsidRPr="00576748" w:rsidTr="00067E96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96" w:rsidRPr="00576748" w:rsidRDefault="00067E96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Расходы,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96" w:rsidRPr="00576748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96" w:rsidRPr="00576748" w:rsidRDefault="00576748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7913,11437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96" w:rsidRPr="00576748" w:rsidRDefault="00576748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6953,57437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E96" w:rsidRPr="00576748" w:rsidRDefault="00576748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6234,08437</w:t>
            </w:r>
          </w:p>
        </w:tc>
      </w:tr>
      <w:tr w:rsidR="00067E96" w:rsidRPr="00576748" w:rsidTr="00067E96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96" w:rsidRPr="00576748" w:rsidRDefault="00067E96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96" w:rsidRPr="00576748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96" w:rsidRPr="00576748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96" w:rsidRPr="00576748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E96" w:rsidRPr="00576748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067E96" w:rsidRPr="00576748" w:rsidTr="00067E96">
        <w:trPr>
          <w:trHeight w:val="48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96" w:rsidRPr="00576748" w:rsidRDefault="00D05D71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96" w:rsidRPr="00576748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96" w:rsidRPr="00576748" w:rsidRDefault="00576748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2771,9318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96" w:rsidRPr="00576748" w:rsidRDefault="00576748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1784,8318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E96" w:rsidRPr="00576748" w:rsidRDefault="00576748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1136,9318</w:t>
            </w:r>
          </w:p>
        </w:tc>
      </w:tr>
      <w:tr w:rsidR="00D05D71" w:rsidRPr="00576748" w:rsidTr="00294A79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71" w:rsidRPr="00576748" w:rsidRDefault="00D05D71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Национальная 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D71" w:rsidRPr="00576748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71" w:rsidRPr="00576748" w:rsidRDefault="00576748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92,18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71" w:rsidRPr="00576748" w:rsidRDefault="00576748" w:rsidP="0012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48">
              <w:rPr>
                <w:rFonts w:ascii="Times New Roman" w:hAnsi="Times New Roman" w:cs="Times New Roman"/>
                <w:sz w:val="28"/>
                <w:szCs w:val="28"/>
              </w:rPr>
              <w:t>92,64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71" w:rsidRPr="00576748" w:rsidRDefault="00576748" w:rsidP="0012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48">
              <w:rPr>
                <w:rFonts w:ascii="Times New Roman" w:hAnsi="Times New Roman" w:cs="Times New Roman"/>
                <w:sz w:val="28"/>
                <w:szCs w:val="28"/>
              </w:rPr>
              <w:t>95,15</w:t>
            </w:r>
          </w:p>
        </w:tc>
      </w:tr>
      <w:tr w:rsidR="00067E96" w:rsidRPr="00576748" w:rsidTr="00067E96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96" w:rsidRPr="00576748" w:rsidRDefault="00067E96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Нац. безопасность и правоохранительная деятельность, обеспечение пожарной безопасности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96" w:rsidRPr="00576748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96" w:rsidRPr="00576748" w:rsidRDefault="00576748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329,45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96" w:rsidRPr="00576748" w:rsidRDefault="00576748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262,75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E96" w:rsidRPr="00576748" w:rsidRDefault="00576748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83,75</w:t>
            </w:r>
          </w:p>
        </w:tc>
      </w:tr>
      <w:tr w:rsidR="00D05D71" w:rsidRPr="00576748" w:rsidTr="00E07305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71" w:rsidRPr="00576748" w:rsidRDefault="00D05D71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Дорожное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D71" w:rsidRPr="00576748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71" w:rsidRPr="00576748" w:rsidRDefault="00576748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816,32957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71" w:rsidRPr="00576748" w:rsidRDefault="00576748" w:rsidP="0012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48">
              <w:rPr>
                <w:rFonts w:ascii="Times New Roman" w:hAnsi="Times New Roman" w:cs="Times New Roman"/>
                <w:sz w:val="28"/>
                <w:szCs w:val="28"/>
              </w:rPr>
              <w:t>816,32957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71" w:rsidRPr="00576748" w:rsidRDefault="00576748" w:rsidP="0012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48">
              <w:rPr>
                <w:rFonts w:ascii="Times New Roman" w:hAnsi="Times New Roman" w:cs="Times New Roman"/>
                <w:sz w:val="28"/>
                <w:szCs w:val="28"/>
              </w:rPr>
              <w:t>816,32957</w:t>
            </w:r>
          </w:p>
        </w:tc>
      </w:tr>
      <w:tr w:rsidR="00067E96" w:rsidRPr="00576748" w:rsidTr="00067E96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96" w:rsidRPr="00576748" w:rsidRDefault="00067E96" w:rsidP="002A688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E96" w:rsidRPr="00576748" w:rsidRDefault="00067E96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96" w:rsidRPr="00576748" w:rsidRDefault="00576748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96" w:rsidRPr="00576748" w:rsidRDefault="00576748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40,0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E96" w:rsidRPr="00576748" w:rsidRDefault="00576748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7,0</w:t>
            </w:r>
          </w:p>
        </w:tc>
      </w:tr>
      <w:tr w:rsidR="00D05D71" w:rsidRPr="00576748" w:rsidTr="00231255">
        <w:trPr>
          <w:trHeight w:val="35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71" w:rsidRPr="00576748" w:rsidRDefault="00D05D71" w:rsidP="00D05D7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Культура и кинематография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D71" w:rsidRPr="00576748" w:rsidRDefault="00D05D71" w:rsidP="002A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71" w:rsidRPr="00576748" w:rsidRDefault="00576748" w:rsidP="005767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767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3780,633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71" w:rsidRPr="00576748" w:rsidRDefault="00576748" w:rsidP="0012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48">
              <w:rPr>
                <w:rFonts w:ascii="Times New Roman" w:hAnsi="Times New Roman" w:cs="Times New Roman"/>
                <w:sz w:val="28"/>
                <w:szCs w:val="28"/>
              </w:rPr>
              <w:t>3780,633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D71" w:rsidRPr="00576748" w:rsidRDefault="00576748" w:rsidP="0012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48">
              <w:rPr>
                <w:rFonts w:ascii="Times New Roman" w:hAnsi="Times New Roman" w:cs="Times New Roman"/>
                <w:sz w:val="28"/>
                <w:szCs w:val="28"/>
              </w:rPr>
              <w:t>3780,633</w:t>
            </w:r>
          </w:p>
        </w:tc>
      </w:tr>
    </w:tbl>
    <w:p w:rsidR="000D3AA1" w:rsidRPr="00576748" w:rsidRDefault="000D3AA1">
      <w:pPr>
        <w:rPr>
          <w:rFonts w:ascii="Times New Roman" w:hAnsi="Times New Roman" w:cs="Times New Roman"/>
          <w:sz w:val="28"/>
          <w:szCs w:val="28"/>
        </w:rPr>
      </w:pPr>
    </w:p>
    <w:sectPr w:rsidR="000D3AA1" w:rsidRPr="00576748" w:rsidSect="00D05D71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C4B" w:rsidRDefault="00957C4B" w:rsidP="00291ADF">
      <w:r>
        <w:separator/>
      </w:r>
    </w:p>
  </w:endnote>
  <w:endnote w:type="continuationSeparator" w:id="1">
    <w:p w:rsidR="00957C4B" w:rsidRDefault="00957C4B" w:rsidP="00291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C4B" w:rsidRDefault="00957C4B" w:rsidP="00291ADF">
      <w:r>
        <w:separator/>
      </w:r>
    </w:p>
  </w:footnote>
  <w:footnote w:type="continuationSeparator" w:id="1">
    <w:p w:rsidR="00957C4B" w:rsidRDefault="00957C4B" w:rsidP="00291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82" w:rsidRPr="005C48F1" w:rsidRDefault="002A6882" w:rsidP="005C48F1">
    <w:pPr>
      <w:spacing w:after="442" w:line="322" w:lineRule="exac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240"/>
        </w:tabs>
        <w:ind w:left="224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6D774E0B"/>
    <w:multiLevelType w:val="hybridMultilevel"/>
    <w:tmpl w:val="0FF8E960"/>
    <w:lvl w:ilvl="0" w:tplc="4C8E5DF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882"/>
    <w:rsid w:val="00022217"/>
    <w:rsid w:val="00067E96"/>
    <w:rsid w:val="000A69AB"/>
    <w:rsid w:val="000D3AA1"/>
    <w:rsid w:val="000F4343"/>
    <w:rsid w:val="00122932"/>
    <w:rsid w:val="00125684"/>
    <w:rsid w:val="00140D96"/>
    <w:rsid w:val="00150059"/>
    <w:rsid w:val="00232931"/>
    <w:rsid w:val="00291ADF"/>
    <w:rsid w:val="002A6882"/>
    <w:rsid w:val="002F655B"/>
    <w:rsid w:val="002F7E6F"/>
    <w:rsid w:val="00376DB0"/>
    <w:rsid w:val="003E6B25"/>
    <w:rsid w:val="00427173"/>
    <w:rsid w:val="00491FD6"/>
    <w:rsid w:val="00522D9B"/>
    <w:rsid w:val="00576748"/>
    <w:rsid w:val="005A53E4"/>
    <w:rsid w:val="005B530C"/>
    <w:rsid w:val="00647717"/>
    <w:rsid w:val="006920E2"/>
    <w:rsid w:val="006A3754"/>
    <w:rsid w:val="006F056B"/>
    <w:rsid w:val="007251FE"/>
    <w:rsid w:val="00734FC6"/>
    <w:rsid w:val="007C4897"/>
    <w:rsid w:val="00861ABA"/>
    <w:rsid w:val="00893879"/>
    <w:rsid w:val="00957C4B"/>
    <w:rsid w:val="00981D91"/>
    <w:rsid w:val="00982E47"/>
    <w:rsid w:val="009A4F74"/>
    <w:rsid w:val="009C25B4"/>
    <w:rsid w:val="009E6DB5"/>
    <w:rsid w:val="00A328E7"/>
    <w:rsid w:val="00A72F30"/>
    <w:rsid w:val="00A83822"/>
    <w:rsid w:val="00A93044"/>
    <w:rsid w:val="00AA039F"/>
    <w:rsid w:val="00B110CA"/>
    <w:rsid w:val="00B419C6"/>
    <w:rsid w:val="00B75072"/>
    <w:rsid w:val="00B823D9"/>
    <w:rsid w:val="00B87098"/>
    <w:rsid w:val="00BA0F27"/>
    <w:rsid w:val="00C1075E"/>
    <w:rsid w:val="00C80BA2"/>
    <w:rsid w:val="00CC2A1A"/>
    <w:rsid w:val="00D05D71"/>
    <w:rsid w:val="00D805F1"/>
    <w:rsid w:val="00D95328"/>
    <w:rsid w:val="00DB0D01"/>
    <w:rsid w:val="00DB73CA"/>
    <w:rsid w:val="00DE6203"/>
    <w:rsid w:val="00F150EB"/>
    <w:rsid w:val="00F30AC5"/>
    <w:rsid w:val="00F36F0D"/>
    <w:rsid w:val="00F5566C"/>
    <w:rsid w:val="00F8354D"/>
    <w:rsid w:val="00F9071B"/>
    <w:rsid w:val="00FA604D"/>
    <w:rsid w:val="00FC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688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A68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688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2019-11-14T11:31:00Z</cp:lastPrinted>
  <dcterms:created xsi:type="dcterms:W3CDTF">2018-11-01T06:47:00Z</dcterms:created>
  <dcterms:modified xsi:type="dcterms:W3CDTF">2019-11-14T11:32:00Z</dcterms:modified>
</cp:coreProperties>
</file>