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9C" w:rsidRPr="00CF2138" w:rsidRDefault="00465ABD" w:rsidP="00CF2138">
      <w:pPr>
        <w:pStyle w:val="20"/>
        <w:shd w:val="clear" w:color="auto" w:fill="auto"/>
        <w:tabs>
          <w:tab w:val="left" w:pos="3969"/>
        </w:tabs>
        <w:spacing w:line="370" w:lineRule="exact"/>
        <w:rPr>
          <w:sz w:val="28"/>
          <w:szCs w:val="28"/>
        </w:rPr>
        <w:sectPr w:rsidR="00554F9C" w:rsidRPr="00CF2138" w:rsidSect="00CF2138">
          <w:pgSz w:w="11900" w:h="16840"/>
          <w:pgMar w:top="1134" w:right="850" w:bottom="1134" w:left="1701" w:header="0" w:footer="3" w:gutter="0"/>
          <w:cols w:space="113"/>
          <w:noEndnote/>
          <w:docGrid w:linePitch="360"/>
        </w:sectPr>
      </w:pPr>
      <w:r w:rsidRPr="00CF2138">
        <w:rPr>
          <w:sz w:val="28"/>
          <w:szCs w:val="28"/>
        </w:rPr>
        <w:t xml:space="preserve">Юридическим лицам и индивидуальным предпринимателям необходимо </w:t>
      </w:r>
      <w:r w:rsidR="00CF2138" w:rsidRPr="00CF2138">
        <w:rPr>
          <w:sz w:val="28"/>
          <w:szCs w:val="28"/>
        </w:rPr>
        <w:t>внести сведения для ведения кадастра отходов</w:t>
      </w:r>
      <w:r w:rsidRPr="00CF2138">
        <w:rPr>
          <w:sz w:val="28"/>
          <w:szCs w:val="28"/>
        </w:rPr>
        <w:br w:type="textWrapping" w:clear="all"/>
      </w:r>
    </w:p>
    <w:p w:rsidR="00465ABD" w:rsidRDefault="00465ABD">
      <w:pPr>
        <w:spacing w:line="240" w:lineRule="exact"/>
        <w:rPr>
          <w:sz w:val="19"/>
          <w:szCs w:val="19"/>
        </w:rPr>
        <w:sectPr w:rsidR="00465ABD">
          <w:type w:val="continuous"/>
          <w:pgSz w:w="11900" w:h="16840"/>
          <w:pgMar w:top="1900" w:right="0" w:bottom="1186" w:left="0" w:header="0" w:footer="3" w:gutter="0"/>
          <w:cols w:space="720"/>
          <w:noEndnote/>
          <w:docGrid w:linePitch="360"/>
        </w:sectPr>
      </w:pPr>
    </w:p>
    <w:p w:rsidR="00554F9C" w:rsidRDefault="00554F9C">
      <w:pPr>
        <w:spacing w:line="240" w:lineRule="exact"/>
        <w:rPr>
          <w:sz w:val="19"/>
          <w:szCs w:val="19"/>
        </w:rPr>
      </w:pPr>
    </w:p>
    <w:p w:rsidR="00554F9C" w:rsidRDefault="00554F9C">
      <w:pPr>
        <w:spacing w:before="31" w:after="31" w:line="240" w:lineRule="exact"/>
        <w:rPr>
          <w:sz w:val="19"/>
          <w:szCs w:val="19"/>
        </w:rPr>
      </w:pPr>
    </w:p>
    <w:p w:rsidR="00554F9C" w:rsidRDefault="00554F9C">
      <w:pPr>
        <w:rPr>
          <w:sz w:val="2"/>
          <w:szCs w:val="2"/>
        </w:rPr>
        <w:sectPr w:rsidR="00554F9C">
          <w:type w:val="continuous"/>
          <w:pgSz w:w="11900" w:h="16840"/>
          <w:pgMar w:top="1900" w:right="0" w:bottom="1186" w:left="0" w:header="0" w:footer="3" w:gutter="0"/>
          <w:cols w:space="720"/>
          <w:noEndnote/>
          <w:docGrid w:linePitch="360"/>
        </w:sectPr>
      </w:pPr>
    </w:p>
    <w:p w:rsidR="00554F9C" w:rsidRPr="00CF2138" w:rsidRDefault="00CF2138" w:rsidP="00CF2138">
      <w:pPr>
        <w:pStyle w:val="20"/>
        <w:shd w:val="clear" w:color="auto" w:fill="auto"/>
        <w:tabs>
          <w:tab w:val="left" w:pos="3533"/>
        </w:tabs>
        <w:ind w:firstLine="760"/>
        <w:jc w:val="both"/>
        <w:rPr>
          <w:sz w:val="28"/>
          <w:szCs w:val="28"/>
        </w:rPr>
      </w:pPr>
      <w:r w:rsidRPr="00CF2138">
        <w:rPr>
          <w:sz w:val="28"/>
          <w:szCs w:val="28"/>
        </w:rPr>
        <w:lastRenderedPageBreak/>
        <w:t>С</w:t>
      </w:r>
      <w:r w:rsidR="007D3C43" w:rsidRPr="00CF2138">
        <w:rPr>
          <w:sz w:val="28"/>
          <w:szCs w:val="28"/>
        </w:rPr>
        <w:t>огласно постановления Правительства Оре</w:t>
      </w:r>
      <w:r w:rsidRPr="00CF2138">
        <w:rPr>
          <w:sz w:val="28"/>
          <w:szCs w:val="28"/>
        </w:rPr>
        <w:t xml:space="preserve">нбургской области от 14.09.2012 </w:t>
      </w:r>
      <w:r w:rsidR="007D3C43" w:rsidRPr="00CF2138">
        <w:rPr>
          <w:sz w:val="28"/>
          <w:szCs w:val="28"/>
        </w:rPr>
        <w:t xml:space="preserve">№785-п </w:t>
      </w:r>
      <w:r w:rsidR="007D3C43" w:rsidRPr="00CF2138">
        <w:rPr>
          <w:sz w:val="28"/>
          <w:szCs w:val="28"/>
        </w:rPr>
        <w:t>юридические лица и индивидуальные предприниматели, осуществляющие деятельность в сфере обращения с отходами производства и потребления, обязаны предоставить в ГБУ «Экологическая служба Оренбургской области» до 01.03.2020 информацию,</w:t>
      </w:r>
      <w:r w:rsidR="007D3C43" w:rsidRPr="00CF2138">
        <w:rPr>
          <w:sz w:val="28"/>
          <w:szCs w:val="28"/>
        </w:rPr>
        <w:t xml:space="preserve"> необходимую для ведения регионального кадастра отходов Оренбургской области.</w:t>
      </w:r>
    </w:p>
    <w:p w:rsidR="00554F9C" w:rsidRPr="00CF2138" w:rsidRDefault="007D3C43">
      <w:pPr>
        <w:pStyle w:val="20"/>
        <w:shd w:val="clear" w:color="auto" w:fill="auto"/>
        <w:ind w:firstLine="760"/>
        <w:jc w:val="both"/>
        <w:rPr>
          <w:sz w:val="28"/>
          <w:szCs w:val="28"/>
        </w:rPr>
      </w:pPr>
      <w:r w:rsidRPr="00CF2138">
        <w:rPr>
          <w:sz w:val="28"/>
          <w:szCs w:val="28"/>
        </w:rPr>
        <w:t xml:space="preserve">Формы документов, которые необходимо заполнить, размещены на сайте </w:t>
      </w:r>
      <w:r w:rsidRPr="00CF2138">
        <w:rPr>
          <w:sz w:val="28"/>
          <w:szCs w:val="28"/>
          <w:lang w:val="en-US" w:eastAsia="en-US" w:bidi="en-US"/>
        </w:rPr>
        <w:t>mpr</w:t>
      </w:r>
      <w:r w:rsidRPr="00CF2138">
        <w:rPr>
          <w:sz w:val="28"/>
          <w:szCs w:val="28"/>
          <w:lang w:eastAsia="en-US" w:bidi="en-US"/>
        </w:rPr>
        <w:t>.</w:t>
      </w:r>
      <w:r w:rsidRPr="00CF2138">
        <w:rPr>
          <w:sz w:val="28"/>
          <w:szCs w:val="28"/>
          <w:lang w:val="en-US" w:eastAsia="en-US" w:bidi="en-US"/>
        </w:rPr>
        <w:t>orb</w:t>
      </w:r>
      <w:r w:rsidRPr="00CF2138">
        <w:rPr>
          <w:sz w:val="28"/>
          <w:szCs w:val="28"/>
          <w:lang w:eastAsia="en-US" w:bidi="en-US"/>
        </w:rPr>
        <w:t>.</w:t>
      </w:r>
      <w:r w:rsidRPr="00CF2138">
        <w:rPr>
          <w:sz w:val="28"/>
          <w:szCs w:val="28"/>
          <w:lang w:val="en-US" w:eastAsia="en-US" w:bidi="en-US"/>
        </w:rPr>
        <w:t>ru</w:t>
      </w:r>
      <w:r w:rsidRPr="00CF2138">
        <w:rPr>
          <w:sz w:val="28"/>
          <w:szCs w:val="28"/>
          <w:lang w:eastAsia="en-US" w:bidi="en-US"/>
        </w:rPr>
        <w:t xml:space="preserve"> </w:t>
      </w:r>
      <w:r w:rsidRPr="00CF2138">
        <w:rPr>
          <w:sz w:val="28"/>
          <w:szCs w:val="28"/>
        </w:rPr>
        <w:t>Министерства природных ресурсов, экологии и имущественных отношений Оренбургской области. Данные фор</w:t>
      </w:r>
      <w:r w:rsidRPr="00CF2138">
        <w:rPr>
          <w:sz w:val="28"/>
          <w:szCs w:val="28"/>
        </w:rPr>
        <w:t>мы приведены в приложении к распоряжению Министерства природных ресурсов, экологии и имущественных отношений от 15.10.2018 №2813-р «Об утверждении форм учетной документации регионального кадастра отходов Оренбургской области».</w:t>
      </w:r>
    </w:p>
    <w:p w:rsidR="00554F9C" w:rsidRPr="00CF2138" w:rsidRDefault="007D3C43">
      <w:pPr>
        <w:pStyle w:val="20"/>
        <w:shd w:val="clear" w:color="auto" w:fill="auto"/>
        <w:ind w:firstLine="760"/>
        <w:jc w:val="both"/>
        <w:rPr>
          <w:sz w:val="28"/>
          <w:szCs w:val="28"/>
        </w:rPr>
      </w:pPr>
      <w:r w:rsidRPr="00CF2138">
        <w:rPr>
          <w:sz w:val="28"/>
          <w:szCs w:val="28"/>
        </w:rPr>
        <w:t xml:space="preserve">По вопросам заполнения форм РКО обращаться </w:t>
      </w:r>
      <w:r w:rsidRPr="00CF2138">
        <w:rPr>
          <w:sz w:val="28"/>
          <w:szCs w:val="28"/>
        </w:rPr>
        <w:t>по тел. 8(3532) 773791 в ГБУ «Экологическая служба Оренбургской области», инженер-эколог Сафронов Евгений Александрович.</w:t>
      </w:r>
    </w:p>
    <w:p w:rsidR="00554F9C" w:rsidRDefault="00554F9C">
      <w:pPr>
        <w:pStyle w:val="40"/>
        <w:shd w:val="clear" w:color="auto" w:fill="auto"/>
        <w:spacing w:before="0"/>
        <w:ind w:right="8220"/>
      </w:pPr>
    </w:p>
    <w:sectPr w:rsidR="00554F9C" w:rsidSect="00554F9C">
      <w:type w:val="continuous"/>
      <w:pgSz w:w="11900" w:h="16840"/>
      <w:pgMar w:top="1900" w:right="904" w:bottom="1186" w:left="14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43" w:rsidRDefault="007D3C43" w:rsidP="00554F9C">
      <w:r>
        <w:separator/>
      </w:r>
    </w:p>
  </w:endnote>
  <w:endnote w:type="continuationSeparator" w:id="1">
    <w:p w:rsidR="007D3C43" w:rsidRDefault="007D3C43" w:rsidP="0055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43" w:rsidRDefault="007D3C43"/>
  </w:footnote>
  <w:footnote w:type="continuationSeparator" w:id="1">
    <w:p w:rsidR="007D3C43" w:rsidRDefault="007D3C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54F9C"/>
    <w:rsid w:val="00465ABD"/>
    <w:rsid w:val="00554F9C"/>
    <w:rsid w:val="007D3C43"/>
    <w:rsid w:val="00CF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F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4F9C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554F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54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54F9C"/>
    <w:rPr>
      <w:rFonts w:ascii="Consolas" w:eastAsia="Consolas" w:hAnsi="Consolas" w:cs="Consolas"/>
      <w:b/>
      <w:bCs/>
      <w:i/>
      <w:iCs/>
      <w:smallCaps w:val="0"/>
      <w:strike w:val="0"/>
      <w:spacing w:val="-20"/>
      <w:sz w:val="36"/>
      <w:szCs w:val="36"/>
      <w:u w:val="none"/>
      <w:lang w:val="en-US" w:eastAsia="en-US" w:bidi="en-US"/>
    </w:rPr>
  </w:style>
  <w:style w:type="character" w:customStyle="1" w:styleId="11">
    <w:name w:val="Заголовок №1"/>
    <w:basedOn w:val="1"/>
    <w:rsid w:val="00554F9C"/>
    <w:rPr>
      <w:color w:val="000000"/>
      <w:w w:val="100"/>
      <w:position w:val="0"/>
      <w:u w:val="single"/>
    </w:rPr>
  </w:style>
  <w:style w:type="character" w:customStyle="1" w:styleId="1TimesNewRoman14pt0pt">
    <w:name w:val="Заголовок №1 + Times New Roman;14 pt;Не полужирный;Не курсив;Интервал 0 pt"/>
    <w:basedOn w:val="1"/>
    <w:rsid w:val="00554F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1TimesNewRoman14pt0pt0">
    <w:name w:val="Заголовок №1 + Times New Roman;14 pt;Не полужирный;Не курсив;Интервал 0 pt"/>
    <w:basedOn w:val="1"/>
    <w:rsid w:val="00554F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">
    <w:name w:val="Основной текст (2)"/>
    <w:basedOn w:val="2"/>
    <w:rsid w:val="00554F9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54F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95pt">
    <w:name w:val="Основной текст (4) + 9;5 pt;Не полужирный"/>
    <w:basedOn w:val="4"/>
    <w:rsid w:val="00554F9C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95pt0">
    <w:name w:val="Основной текст (4) + 9;5 pt"/>
    <w:basedOn w:val="4"/>
    <w:rsid w:val="00554F9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4F9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4F9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54F9C"/>
    <w:pPr>
      <w:shd w:val="clear" w:color="auto" w:fill="FFFFFF"/>
      <w:spacing w:after="60" w:line="0" w:lineRule="atLeast"/>
      <w:outlineLvl w:val="0"/>
    </w:pPr>
    <w:rPr>
      <w:rFonts w:ascii="Consolas" w:eastAsia="Consolas" w:hAnsi="Consolas" w:cs="Consolas"/>
      <w:b/>
      <w:bCs/>
      <w:i/>
      <w:iCs/>
      <w:spacing w:val="-20"/>
      <w:sz w:val="36"/>
      <w:szCs w:val="3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554F9C"/>
    <w:pPr>
      <w:shd w:val="clear" w:color="auto" w:fill="FFFFFF"/>
      <w:spacing w:before="30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2020-02-18T04:46:00Z</dcterms:created>
  <dcterms:modified xsi:type="dcterms:W3CDTF">2020-02-18T05:02:00Z</dcterms:modified>
</cp:coreProperties>
</file>