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2" w:rsidRDefault="00D31A7E" w:rsidP="005F7D16">
      <w:pPr>
        <w:framePr w:w="1118" w:h="994" w:wrap="notBeside" w:vAnchor="text" w:hAnchor="text" w:x="141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>
            <v:imagedata r:id="rId6" r:href="rId7"/>
          </v:shape>
        </w:pict>
      </w:r>
    </w:p>
    <w:p w:rsidR="009D0172" w:rsidRDefault="009D0172">
      <w:pPr>
        <w:rPr>
          <w:sz w:val="2"/>
          <w:szCs w:val="2"/>
        </w:rPr>
      </w:pPr>
    </w:p>
    <w:p w:rsidR="009D0172" w:rsidRDefault="005F7D16" w:rsidP="005F7D16">
      <w:pPr>
        <w:pStyle w:val="30"/>
        <w:shd w:val="clear" w:color="auto" w:fill="auto"/>
        <w:ind w:left="20"/>
        <w:jc w:val="both"/>
      </w:pPr>
      <w:r>
        <w:t xml:space="preserve">               </w:t>
      </w:r>
      <w:r w:rsidR="00D31A7E">
        <w:t>МИНИСТЕРСТВО</w:t>
      </w:r>
      <w:r w:rsidR="00D31A7E">
        <w:br/>
      </w:r>
      <w:r>
        <w:t xml:space="preserve">     </w:t>
      </w:r>
      <w:r w:rsidR="00D31A7E">
        <w:t>ЦИФРОВОГО РАЗВИТИЯ И</w:t>
      </w:r>
      <w:r w:rsidR="00D31A7E">
        <w:br/>
      </w:r>
      <w:r>
        <w:t xml:space="preserve">                       </w:t>
      </w:r>
      <w:r w:rsidR="00D31A7E">
        <w:t>СВЯЗИ</w:t>
      </w:r>
    </w:p>
    <w:p w:rsidR="009D0172" w:rsidRDefault="005F7D16">
      <w:pPr>
        <w:pStyle w:val="30"/>
        <w:shd w:val="clear" w:color="auto" w:fill="auto"/>
        <w:jc w:val="left"/>
      </w:pPr>
      <w:r>
        <w:t xml:space="preserve">     </w:t>
      </w:r>
      <w:r w:rsidR="00D31A7E">
        <w:t>ОРЕНБУРГСКОЙ ОБЛАСТИ</w:t>
      </w:r>
    </w:p>
    <w:p w:rsidR="009D0172" w:rsidRDefault="005F7D16" w:rsidP="005F7D16">
      <w:pPr>
        <w:pStyle w:val="40"/>
        <w:shd w:val="clear" w:color="auto" w:fill="auto"/>
        <w:spacing w:after="157"/>
        <w:ind w:left="20"/>
        <w:jc w:val="left"/>
      </w:pPr>
      <w:r>
        <w:t xml:space="preserve">            </w:t>
      </w:r>
      <w:r w:rsidR="00D31A7E">
        <w:t>ул. 9 Января, 64, г.Оренбург, 460046</w:t>
      </w:r>
      <w:r w:rsidR="00D31A7E">
        <w:br/>
      </w:r>
      <w:r>
        <w:t xml:space="preserve">      </w:t>
      </w:r>
      <w:r w:rsidR="00D31A7E">
        <w:t xml:space="preserve">Телефон (3532) 78-62-42, факс (3532) </w:t>
      </w:r>
      <w:r w:rsidR="00D31A7E">
        <w:t>78-62-75</w:t>
      </w:r>
      <w:r w:rsidR="00D31A7E">
        <w:br/>
      </w:r>
      <w:r>
        <w:t xml:space="preserve">                           </w:t>
      </w:r>
      <w:hyperlink r:id="rId8" w:history="1">
        <w:r w:rsidR="00D31A7E">
          <w:rPr>
            <w:rStyle w:val="a3"/>
            <w:lang w:val="en-US" w:eastAsia="en-US" w:bidi="en-US"/>
          </w:rPr>
          <w:t>http</w:t>
        </w:r>
        <w:r w:rsidR="00D31A7E" w:rsidRPr="005F7D16">
          <w:rPr>
            <w:rStyle w:val="a3"/>
            <w:lang w:eastAsia="en-US" w:bidi="en-US"/>
          </w:rPr>
          <w:t>://</w:t>
        </w:r>
        <w:r w:rsidR="00D31A7E">
          <w:rPr>
            <w:rStyle w:val="a3"/>
            <w:lang w:val="en-US" w:eastAsia="en-US" w:bidi="en-US"/>
          </w:rPr>
          <w:t>digital</w:t>
        </w:r>
        <w:r w:rsidR="00D31A7E" w:rsidRPr="005F7D16">
          <w:rPr>
            <w:rStyle w:val="a3"/>
            <w:lang w:eastAsia="en-US" w:bidi="en-US"/>
          </w:rPr>
          <w:t>.</w:t>
        </w:r>
        <w:r w:rsidR="00D31A7E">
          <w:rPr>
            <w:rStyle w:val="a3"/>
            <w:lang w:val="en-US" w:eastAsia="en-US" w:bidi="en-US"/>
          </w:rPr>
          <w:t>orb</w:t>
        </w:r>
        <w:r w:rsidR="00D31A7E" w:rsidRPr="005F7D16">
          <w:rPr>
            <w:rStyle w:val="a3"/>
            <w:lang w:eastAsia="en-US" w:bidi="en-US"/>
          </w:rPr>
          <w:t>.</w:t>
        </w:r>
        <w:r w:rsidR="00D31A7E">
          <w:rPr>
            <w:rStyle w:val="a3"/>
            <w:lang w:val="en-US" w:eastAsia="en-US" w:bidi="en-US"/>
          </w:rPr>
          <w:t>ru</w:t>
        </w:r>
      </w:hyperlink>
      <w:r w:rsidR="00D31A7E" w:rsidRPr="005F7D16">
        <w:rPr>
          <w:lang w:eastAsia="en-US" w:bidi="en-US"/>
        </w:rPr>
        <w:t>;</w:t>
      </w:r>
      <w:r w:rsidR="00D31A7E" w:rsidRPr="005F7D16">
        <w:rPr>
          <w:lang w:eastAsia="en-US" w:bidi="en-US"/>
        </w:rPr>
        <w:br/>
      </w:r>
      <w:r>
        <w:rPr>
          <w:lang w:eastAsia="en-US" w:bidi="en-US"/>
        </w:rPr>
        <w:t xml:space="preserve">                      </w:t>
      </w:r>
      <w:r w:rsidR="00D31A7E">
        <w:rPr>
          <w:lang w:val="en-US" w:eastAsia="en-US" w:bidi="en-US"/>
        </w:rPr>
        <w:t>e</w:t>
      </w:r>
      <w:r w:rsidR="00D31A7E" w:rsidRPr="005F7D16">
        <w:rPr>
          <w:lang w:eastAsia="en-US" w:bidi="en-US"/>
        </w:rPr>
        <w:t>-</w:t>
      </w:r>
      <w:r w:rsidR="00D31A7E">
        <w:rPr>
          <w:lang w:val="en-US" w:eastAsia="en-US" w:bidi="en-US"/>
        </w:rPr>
        <w:t>mail</w:t>
      </w:r>
      <w:r w:rsidR="00D31A7E" w:rsidRPr="005F7D16">
        <w:rPr>
          <w:lang w:eastAsia="en-US" w:bidi="en-US"/>
        </w:rPr>
        <w:t>:</w:t>
      </w:r>
      <w:r w:rsidR="00D31A7E">
        <w:rPr>
          <w:lang w:val="en-US" w:eastAsia="en-US" w:bidi="en-US"/>
        </w:rPr>
        <w:t>office</w:t>
      </w:r>
      <w:r w:rsidR="00D31A7E" w:rsidRPr="005F7D16">
        <w:rPr>
          <w:lang w:eastAsia="en-US" w:bidi="en-US"/>
        </w:rPr>
        <w:t>46@</w:t>
      </w:r>
      <w:r w:rsidR="00D31A7E">
        <w:rPr>
          <w:lang w:val="en-US" w:eastAsia="en-US" w:bidi="en-US"/>
        </w:rPr>
        <w:t>mail</w:t>
      </w:r>
      <w:r w:rsidR="00D31A7E" w:rsidRPr="005F7D16">
        <w:rPr>
          <w:lang w:eastAsia="en-US" w:bidi="en-US"/>
        </w:rPr>
        <w:t>.</w:t>
      </w:r>
      <w:r w:rsidR="00D31A7E">
        <w:rPr>
          <w:lang w:val="en-US" w:eastAsia="en-US" w:bidi="en-US"/>
        </w:rPr>
        <w:t>orb</w:t>
      </w:r>
      <w:r w:rsidR="00D31A7E" w:rsidRPr="005F7D16">
        <w:rPr>
          <w:lang w:eastAsia="en-US" w:bidi="en-US"/>
        </w:rPr>
        <w:t>.</w:t>
      </w:r>
      <w:r w:rsidR="00D31A7E">
        <w:rPr>
          <w:lang w:val="en-US" w:eastAsia="en-US" w:bidi="en-US"/>
        </w:rPr>
        <w:t>m</w:t>
      </w:r>
    </w:p>
    <w:p w:rsidR="005F7D16" w:rsidRDefault="005F7D16" w:rsidP="005F7D16">
      <w:pPr>
        <w:pStyle w:val="50"/>
        <w:shd w:val="clear" w:color="auto" w:fill="auto"/>
        <w:spacing w:before="0" w:line="160" w:lineRule="exact"/>
        <w:ind w:left="20"/>
        <w:jc w:val="left"/>
      </w:pPr>
      <w:r>
        <w:t xml:space="preserve">              </w:t>
      </w:r>
    </w:p>
    <w:p w:rsidR="009D0172" w:rsidRDefault="005F7D16" w:rsidP="005F7D16">
      <w:pPr>
        <w:pStyle w:val="50"/>
        <w:shd w:val="clear" w:color="auto" w:fill="auto"/>
        <w:spacing w:before="0" w:line="160" w:lineRule="exact"/>
        <w:ind w:left="20"/>
        <w:jc w:val="left"/>
      </w:pPr>
      <w:r>
        <w:t xml:space="preserve">                  </w:t>
      </w:r>
      <w:r w:rsidR="00D31A7E">
        <w:t>[МЕСТО ДЛЯ ШТАМПА]</w:t>
      </w:r>
    </w:p>
    <w:p w:rsidR="009D0172" w:rsidRDefault="009D0172">
      <w:pPr>
        <w:pStyle w:val="20"/>
        <w:shd w:val="clear" w:color="auto" w:fill="auto"/>
        <w:sectPr w:rsidR="009D0172" w:rsidSect="005F7D16">
          <w:footerReference w:type="default" r:id="rId9"/>
          <w:pgSz w:w="11900" w:h="16840"/>
          <w:pgMar w:top="513" w:right="1873" w:bottom="5851" w:left="1724" w:header="0" w:footer="3" w:gutter="0"/>
          <w:cols w:space="720"/>
          <w:noEndnote/>
          <w:docGrid w:linePitch="360"/>
        </w:sectPr>
      </w:pPr>
    </w:p>
    <w:p w:rsidR="009D0172" w:rsidRDefault="009D0172">
      <w:pPr>
        <w:spacing w:before="20" w:after="20" w:line="240" w:lineRule="exact"/>
        <w:rPr>
          <w:sz w:val="19"/>
          <w:szCs w:val="19"/>
        </w:rPr>
      </w:pPr>
    </w:p>
    <w:p w:rsidR="009D0172" w:rsidRDefault="009D0172">
      <w:pPr>
        <w:rPr>
          <w:sz w:val="2"/>
          <w:szCs w:val="2"/>
        </w:rPr>
        <w:sectPr w:rsidR="009D0172">
          <w:type w:val="continuous"/>
          <w:pgSz w:w="11900" w:h="16840"/>
          <w:pgMar w:top="528" w:right="0" w:bottom="528" w:left="0" w:header="0" w:footer="3" w:gutter="0"/>
          <w:cols w:space="720"/>
          <w:noEndnote/>
          <w:docGrid w:linePitch="360"/>
        </w:sectPr>
      </w:pPr>
    </w:p>
    <w:p w:rsidR="009D0172" w:rsidRDefault="00D31A7E">
      <w:pPr>
        <w:pStyle w:val="60"/>
        <w:shd w:val="clear" w:color="auto" w:fill="auto"/>
        <w:spacing w:after="1038" w:line="200" w:lineRule="exact"/>
        <w:ind w:left="1720"/>
      </w:pPr>
      <w:r>
        <w:lastRenderedPageBreak/>
        <w:t>На № от</w:t>
      </w:r>
    </w:p>
    <w:p w:rsidR="009D0172" w:rsidRDefault="00D31A7E">
      <w:pPr>
        <w:pStyle w:val="20"/>
        <w:shd w:val="clear" w:color="auto" w:fill="auto"/>
        <w:spacing w:line="480" w:lineRule="exact"/>
        <w:ind w:firstLine="740"/>
      </w:pPr>
      <w:r>
        <w:t xml:space="preserve">В Оренбургской области из-за весенней солнечной </w:t>
      </w:r>
      <w:r w:rsidRPr="005F7D16">
        <w:t>интерфере</w:t>
      </w:r>
      <w:r w:rsidRPr="005F7D16">
        <w:rPr>
          <w:rStyle w:val="21"/>
          <w:u w:val="none"/>
        </w:rPr>
        <w:t>нц</w:t>
      </w:r>
      <w:r w:rsidRPr="005F7D16">
        <w:t>ии</w:t>
      </w:r>
      <w:r>
        <w:t xml:space="preserve"> с 21 февраля по 13 марта 2020 г. возможно пропадание теле и радиосигналов. В этот период в дневное время с </w:t>
      </w:r>
      <w:r>
        <w:t>13:12 до 14:15 на экранах телевизоров могут появляться едва различимые «шумы» изображения и звука, а в пик солнечной интерференции возможно полное пропадание теле и радиосигна</w:t>
      </w:r>
      <w:r>
        <w:t xml:space="preserve">ла. Перерыв в вещании длится не </w:t>
      </w:r>
      <w:r>
        <w:t>более 5 минут.</w:t>
      </w:r>
    </w:p>
    <w:p w:rsidR="009D0172" w:rsidRDefault="009D0172">
      <w:pPr>
        <w:pStyle w:val="20"/>
        <w:shd w:val="clear" w:color="auto" w:fill="auto"/>
        <w:spacing w:after="1060" w:line="480" w:lineRule="exact"/>
        <w:ind w:firstLine="740"/>
      </w:pPr>
    </w:p>
    <w:p w:rsidR="009D0172" w:rsidRDefault="009D0172">
      <w:pPr>
        <w:pStyle w:val="20"/>
        <w:shd w:val="clear" w:color="auto" w:fill="auto"/>
        <w:spacing w:line="280" w:lineRule="exact"/>
        <w:ind w:left="59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15pt;margin-top:-2.1pt;width:56.4pt;height:17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9D0172" w:rsidRDefault="00D31A7E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square" side="right" anchorx="margin"/>
          </v:shape>
        </w:pict>
      </w:r>
      <w:r w:rsidR="00D31A7E">
        <w:t>Д.В.Толпейкин</w:t>
      </w:r>
    </w:p>
    <w:sectPr w:rsidR="009D0172" w:rsidSect="009D0172">
      <w:type w:val="continuous"/>
      <w:pgSz w:w="11900" w:h="16840"/>
      <w:pgMar w:top="528" w:right="543" w:bottom="528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7E" w:rsidRDefault="00D31A7E" w:rsidP="009D0172">
      <w:r>
        <w:separator/>
      </w:r>
    </w:p>
  </w:endnote>
  <w:endnote w:type="continuationSeparator" w:id="1">
    <w:p w:rsidR="00D31A7E" w:rsidRDefault="00D31A7E" w:rsidP="009D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72" w:rsidRDefault="00D31A7E">
    <w:pPr>
      <w:rPr>
        <w:sz w:val="2"/>
        <w:szCs w:val="2"/>
      </w:rPr>
    </w:pPr>
    <w:r>
      <w:br w:type="column"/>
    </w:r>
    <w:r w:rsidR="009D0172" w:rsidRPr="009D01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8pt;margin-top:594.3pt;width:98.6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0172" w:rsidRDefault="00D31A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[МЕСТО ДЛЯ ПОДПИСИ]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7E" w:rsidRDefault="00D31A7E"/>
  </w:footnote>
  <w:footnote w:type="continuationSeparator" w:id="1">
    <w:p w:rsidR="00D31A7E" w:rsidRDefault="00D31A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0172"/>
    <w:rsid w:val="005F7D16"/>
    <w:rsid w:val="009D0172"/>
    <w:rsid w:val="00D3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1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172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9D01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9D01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D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9D01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D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D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D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9D017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9D0172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30">
    <w:name w:val="Основной текст (3)"/>
    <w:basedOn w:val="a"/>
    <w:link w:val="3"/>
    <w:rsid w:val="009D017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D0172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9D0172"/>
    <w:pPr>
      <w:shd w:val="clear" w:color="auto" w:fill="FFFFFF"/>
      <w:spacing w:before="120" w:line="0" w:lineRule="atLeast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20">
    <w:name w:val="Основной текст (2)"/>
    <w:basedOn w:val="a"/>
    <w:link w:val="2"/>
    <w:rsid w:val="009D017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D017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orb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9335~1\LOCALS~1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2020-03-03T09:49:00Z</dcterms:created>
  <dcterms:modified xsi:type="dcterms:W3CDTF">2020-03-03T09:54:00Z</dcterms:modified>
</cp:coreProperties>
</file>