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3C" w:rsidRDefault="00300758">
      <w:pPr>
        <w:pStyle w:val="20"/>
        <w:shd w:val="clear" w:color="auto" w:fill="auto"/>
      </w:pPr>
      <w:r>
        <w:t>В соответствии с Указом Президента Российской Федерации от 25.03.2020 г.</w:t>
      </w:r>
      <w:r w:rsidR="004A3B21">
        <w:t xml:space="preserve"> </w:t>
      </w:r>
      <w:r>
        <w:t>№ 206 «Об объявлении в Российской Федерации нерабочих дней», Указом Губернатора Оренбургской области от 17.03.2020г. №112-ук, распоряжением главы администрации Хортицкого сельсовета от</w:t>
      </w:r>
      <w:r>
        <w:t xml:space="preserve"> 27.03.2020 г. № 4-р, администрация Хортицкого сельсовета уведомляет, что </w:t>
      </w:r>
      <w:r>
        <w:rPr>
          <w:rStyle w:val="21"/>
        </w:rPr>
        <w:t>личный прием граждан</w:t>
      </w:r>
      <w:r>
        <w:rPr>
          <w:rStyle w:val="22"/>
        </w:rPr>
        <w:t xml:space="preserve"> </w:t>
      </w:r>
      <w:r>
        <w:t xml:space="preserve">в администрации Хортицкого сельсовета с 30.03.2020г. до 05.04.2020г. </w:t>
      </w:r>
      <w:r>
        <w:rPr>
          <w:rStyle w:val="21"/>
        </w:rPr>
        <w:t>вестись не будет</w:t>
      </w:r>
      <w:r>
        <w:rPr>
          <w:rStyle w:val="22"/>
        </w:rPr>
        <w:t xml:space="preserve">. </w:t>
      </w:r>
      <w:r>
        <w:t xml:space="preserve">Все справки и запросы принимаются по электронной почте </w:t>
      </w:r>
      <w:hyperlink r:id="rId6" w:history="1">
        <w:r>
          <w:rPr>
            <w:rStyle w:val="a3"/>
          </w:rPr>
          <w:t>hssalorb@mail.ru</w:t>
        </w:r>
      </w:hyperlink>
      <w:r w:rsidRPr="004A3B21">
        <w:rPr>
          <w:lang w:eastAsia="en-US" w:bidi="en-US"/>
        </w:rPr>
        <w:t xml:space="preserve"> </w:t>
      </w:r>
      <w:r>
        <w:t>или по телефону 26-7-41.</w:t>
      </w:r>
    </w:p>
    <w:sectPr w:rsidR="004F7B3C" w:rsidSect="004F7B3C">
      <w:pgSz w:w="11900" w:h="16840"/>
      <w:pgMar w:top="1290" w:right="890" w:bottom="1290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58" w:rsidRDefault="00300758" w:rsidP="004F7B3C">
      <w:r>
        <w:separator/>
      </w:r>
    </w:p>
  </w:endnote>
  <w:endnote w:type="continuationSeparator" w:id="1">
    <w:p w:rsidR="00300758" w:rsidRDefault="00300758" w:rsidP="004F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58" w:rsidRDefault="00300758"/>
  </w:footnote>
  <w:footnote w:type="continuationSeparator" w:id="1">
    <w:p w:rsidR="00300758" w:rsidRDefault="003007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F7B3C"/>
    <w:rsid w:val="00300758"/>
    <w:rsid w:val="004A3B21"/>
    <w:rsid w:val="004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B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B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F7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 + Полужирный"/>
    <w:basedOn w:val="2"/>
    <w:rsid w:val="004F7B3C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F7B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4F7B3C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F7B3C"/>
    <w:pPr>
      <w:shd w:val="clear" w:color="auto" w:fill="FFFFFF"/>
      <w:spacing w:line="600" w:lineRule="exact"/>
      <w:ind w:firstLine="780"/>
      <w:jc w:val="both"/>
    </w:pPr>
    <w:rPr>
      <w:rFonts w:ascii="Times New Roman" w:eastAsia="Times New Roman" w:hAnsi="Times New Roman" w:cs="Times New Roman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salor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2020-03-30T05:29:00Z</dcterms:created>
  <dcterms:modified xsi:type="dcterms:W3CDTF">2020-03-30T05:30:00Z</dcterms:modified>
</cp:coreProperties>
</file>