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E0" w:rsidRDefault="00BE5EE0">
      <w:pPr>
        <w:rPr>
          <w:sz w:val="2"/>
          <w:szCs w:val="2"/>
        </w:rPr>
      </w:pPr>
    </w:p>
    <w:p w:rsidR="002D0B0E" w:rsidRDefault="002D0B0E">
      <w:pPr>
        <w:pStyle w:val="20"/>
        <w:shd w:val="clear" w:color="auto" w:fill="auto"/>
        <w:tabs>
          <w:tab w:val="left" w:pos="9682"/>
        </w:tabs>
        <w:spacing w:line="370" w:lineRule="exact"/>
        <w:ind w:firstLine="740"/>
        <w:jc w:val="both"/>
      </w:pPr>
    </w:p>
    <w:p w:rsidR="00BE5EE0" w:rsidRDefault="0017440C" w:rsidP="002D0B0E">
      <w:pPr>
        <w:pStyle w:val="20"/>
        <w:shd w:val="clear" w:color="auto" w:fill="auto"/>
        <w:tabs>
          <w:tab w:val="left" w:pos="9682"/>
        </w:tabs>
        <w:spacing w:line="370" w:lineRule="exact"/>
        <w:ind w:firstLine="740"/>
        <w:jc w:val="both"/>
      </w:pPr>
      <w:r>
        <w:t>С 01 февраля 2021 года на террито</w:t>
      </w:r>
      <w:r w:rsidR="002D0B0E">
        <w:t xml:space="preserve">рии Оренбургской области (кроме </w:t>
      </w:r>
      <w:r>
        <w:t>г.</w:t>
      </w:r>
      <w:r>
        <w:t xml:space="preserve">Оренбурга) АО «ТВЦ «Планета» прекращает работу в формате </w:t>
      </w:r>
      <w:r>
        <w:t>аналогового эфирного вещания регионального телеканала «ОРТ». Ранее АО «ТВЦ «Планета» проводило трансляцию в 37 населённых пунктах Оренбургской области, в которых цифровое эфирное телевидение отсутствует.</w:t>
      </w:r>
    </w:p>
    <w:p w:rsidR="00BE5EE0" w:rsidRDefault="0017440C">
      <w:pPr>
        <w:pStyle w:val="20"/>
        <w:shd w:val="clear" w:color="auto" w:fill="auto"/>
        <w:spacing w:line="370" w:lineRule="exact"/>
        <w:ind w:firstLine="740"/>
        <w:jc w:val="both"/>
      </w:pPr>
      <w:r>
        <w:t>Программы регионального телеканала «ОРТ» доступны дл</w:t>
      </w:r>
      <w:r>
        <w:t>я просмотра у операторов кабельного телевидения Оренбургской области, например, таких как: ПАО «Ростелеком», АО «Уфанет», ЗАО «ЭрТелеком» на 21 кнопке. А также в цифровом эфирном вещании на телеканале «ОТР» с 6 до 8 часов и с 17 до 19 часов ежедневно.</w:t>
      </w:r>
    </w:p>
    <w:p w:rsidR="00BE5EE0" w:rsidRDefault="0017440C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line="370" w:lineRule="exact"/>
        <w:ind w:firstLine="740"/>
        <w:jc w:val="both"/>
      </w:pPr>
      <w:r>
        <w:t>Охват жителей области телевизионными каналами цифрового эфирного вещания составляет 98,28%.</w:t>
      </w:r>
    </w:p>
    <w:p w:rsidR="00BE5EE0" w:rsidRDefault="0017440C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line="370" w:lineRule="exact"/>
        <w:ind w:firstLine="740"/>
        <w:jc w:val="both"/>
      </w:pPr>
      <w:r>
        <w:t xml:space="preserve">Для получения информации, о возможности предоставления услуги кабельного телевидения и </w:t>
      </w:r>
      <w:r>
        <w:rPr>
          <w:lang w:val="en-US" w:eastAsia="en-US" w:bidi="en-US"/>
        </w:rPr>
        <w:t>IP</w:t>
      </w:r>
      <w:r>
        <w:t>-телевидения необходимо обратиться к операторам связи, предоставляющим услу</w:t>
      </w:r>
      <w:r>
        <w:t>ги на территории Оренбургской области:</w:t>
      </w:r>
    </w:p>
    <w:p w:rsidR="00BE5EE0" w:rsidRDefault="0017440C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line="370" w:lineRule="exact"/>
        <w:ind w:firstLine="740"/>
        <w:jc w:val="both"/>
      </w:pPr>
      <w:r>
        <w:t>ПАО «Ростелеком»: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www.rt.ru</w:t>
        </w:r>
      </w:hyperlink>
    </w:p>
    <w:p w:rsidR="00BE5EE0" w:rsidRDefault="0017440C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line="370" w:lineRule="exact"/>
        <w:ind w:firstLine="740"/>
        <w:jc w:val="both"/>
      </w:pPr>
      <w:r>
        <w:t>АО «Уфанет»: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</w:rPr>
          <w:t>www.ufanet.ru/ orenburg</w:t>
        </w:r>
      </w:hyperlink>
    </w:p>
    <w:p w:rsidR="00BE5EE0" w:rsidRDefault="0017440C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line="370" w:lineRule="exact"/>
        <w:ind w:firstLine="740"/>
        <w:jc w:val="both"/>
      </w:pPr>
      <w:r>
        <w:t>ЗАО «ЭрТелеком»: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>www.oren.domru.ru</w:t>
        </w:r>
      </w:hyperlink>
    </w:p>
    <w:p w:rsidR="00BE5EE0" w:rsidRDefault="0017440C">
      <w:pPr>
        <w:pStyle w:val="20"/>
        <w:shd w:val="clear" w:color="auto" w:fill="auto"/>
        <w:spacing w:line="370" w:lineRule="exact"/>
        <w:ind w:firstLine="740"/>
        <w:jc w:val="both"/>
      </w:pPr>
      <w:r>
        <w:t>Для жителей г. Оренбурга вещание продолжится в прежнем формате.</w:t>
      </w:r>
    </w:p>
    <w:p w:rsidR="002D0B0E" w:rsidRDefault="0017440C" w:rsidP="002D0B0E">
      <w:pPr>
        <w:pStyle w:val="20"/>
        <w:shd w:val="clear" w:color="auto" w:fill="auto"/>
        <w:ind w:firstLine="740"/>
        <w:jc w:val="both"/>
      </w:pPr>
      <w:r>
        <w:t>Дополнительно сообщаем, что четыре оператора спутникового телевидения: «Спутниковое ТВ» МТС, ООО «Орион Экспресс» и ООО «Телекарта», «Триколор» предоставляют возможность жителям области, прожи</w:t>
      </w:r>
      <w:r>
        <w:t>вающим вне зоны охвата цифрового эфирного телевидения, бесплатно смотреть 20 цифровых телеканалов с помощью спутникового оборудования, за исключением возможности смотреть вставки регионального телевидения.</w:t>
      </w:r>
    </w:p>
    <w:p w:rsidR="00BE5EE0" w:rsidRDefault="0017440C" w:rsidP="002D0B0E">
      <w:pPr>
        <w:pStyle w:val="20"/>
        <w:shd w:val="clear" w:color="auto" w:fill="auto"/>
        <w:ind w:firstLine="740"/>
        <w:jc w:val="both"/>
      </w:pPr>
      <w:r>
        <w:t>Так же с 01 февраля 2021 года на территории Оренб</w:t>
      </w:r>
      <w:r>
        <w:t>ургской области прекращает свою работу радиоканал «Милицейская волна». Для жителей г. Оренбурга вещание радиоканала продолжится в прежнем формате.</w:t>
      </w:r>
    </w:p>
    <w:p w:rsidR="00BE5EE0" w:rsidRDefault="0017440C">
      <w:pPr>
        <w:pStyle w:val="20"/>
        <w:shd w:val="clear" w:color="auto" w:fill="auto"/>
        <w:spacing w:line="370" w:lineRule="exact"/>
        <w:ind w:firstLine="740"/>
        <w:jc w:val="both"/>
      </w:pPr>
      <w:r>
        <w:t>Трансляция в онлайн-формате канала ОРТ доступна в сети Интернет на следующих сайтах:</w:t>
      </w:r>
    </w:p>
    <w:p w:rsidR="00BE5EE0" w:rsidRDefault="001744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70" w:lineRule="exact"/>
        <w:jc w:val="both"/>
      </w:pPr>
      <w:r>
        <w:t>на официальном сайте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</w:rPr>
          <w:t>media56.ru</w:t>
        </w:r>
      </w:hyperlink>
    </w:p>
    <w:p w:rsidR="00BE5EE0" w:rsidRDefault="001744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70" w:lineRule="exact"/>
        <w:jc w:val="both"/>
      </w:pPr>
      <w:r>
        <w:t>в разделе Яндекс.ТУ —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https://tv.yandex.ru/48/channels/910</w:t>
        </w:r>
      </w:hyperlink>
    </w:p>
    <w:p w:rsidR="00BE5EE0" w:rsidRDefault="001744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70" w:lineRule="exact"/>
        <w:jc w:val="both"/>
      </w:pPr>
      <w:r>
        <w:t xml:space="preserve">на сайте </w:t>
      </w:r>
      <w:r>
        <w:rPr>
          <w:lang w:val="en-US" w:eastAsia="en-US" w:bidi="en-US"/>
        </w:rPr>
        <w:t>peerstv</w:t>
      </w:r>
      <w:r w:rsidRPr="002D0B0E">
        <w:rPr>
          <w:lang w:eastAsia="en-US" w:bidi="en-US"/>
        </w:rPr>
        <w:t xml:space="preserve"> </w:t>
      </w:r>
      <w:r>
        <w:t>—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</w:rPr>
          <w:t>https://peers.tv/ orenburg_rt/</w:t>
        </w:r>
      </w:hyperlink>
    </w:p>
    <w:p w:rsidR="00BE5EE0" w:rsidRDefault="001744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line="370" w:lineRule="exact"/>
        <w:jc w:val="both"/>
      </w:pPr>
      <w:r>
        <w:t>на сай</w:t>
      </w:r>
      <w:r>
        <w:t xml:space="preserve">те </w:t>
      </w:r>
      <w:r>
        <w:rPr>
          <w:lang w:val="en-US" w:eastAsia="en-US" w:bidi="en-US"/>
        </w:rPr>
        <w:t>vinteratv</w:t>
      </w:r>
      <w:r w:rsidRPr="002D0B0E">
        <w:rPr>
          <w:lang w:eastAsia="en-US" w:bidi="en-US"/>
        </w:rPr>
        <w:t xml:space="preserve"> </w:t>
      </w:r>
      <w:r>
        <w:t>—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http://widget.cdn-tv.net/widget/</w:t>
        </w:r>
      </w:hyperlink>
    </w:p>
    <w:p w:rsidR="00BE5EE0" w:rsidRDefault="0017440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372" w:line="370" w:lineRule="exact"/>
        <w:jc w:val="both"/>
      </w:pPr>
      <w:r>
        <w:t xml:space="preserve">на сайте </w:t>
      </w:r>
      <w:r>
        <w:rPr>
          <w:lang w:val="en-US" w:eastAsia="en-US" w:bidi="en-US"/>
        </w:rPr>
        <w:t>limetv</w:t>
      </w:r>
      <w:r w:rsidRPr="002D0B0E">
        <w:rPr>
          <w:lang w:eastAsia="en-US" w:bidi="en-US"/>
        </w:rPr>
        <w:t xml:space="preserve"> </w:t>
      </w:r>
      <w:r>
        <w:t>—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</w:rPr>
          <w:t>http://1ime-tv.ru/99-ort-planeta.html</w:t>
        </w:r>
      </w:hyperlink>
    </w:p>
    <w:p w:rsidR="00BE5EE0" w:rsidRDefault="00BE5EE0">
      <w:pPr>
        <w:pStyle w:val="60"/>
        <w:shd w:val="clear" w:color="auto" w:fill="auto"/>
        <w:spacing w:after="0" w:line="278" w:lineRule="exact"/>
        <w:ind w:right="8360"/>
      </w:pPr>
    </w:p>
    <w:sectPr w:rsidR="00BE5EE0" w:rsidSect="00BE5EE0">
      <w:type w:val="continuous"/>
      <w:pgSz w:w="11900" w:h="16840"/>
      <w:pgMar w:top="998" w:right="540" w:bottom="1397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0C" w:rsidRDefault="0017440C" w:rsidP="00BE5EE0">
      <w:r>
        <w:separator/>
      </w:r>
    </w:p>
  </w:endnote>
  <w:endnote w:type="continuationSeparator" w:id="1">
    <w:p w:rsidR="0017440C" w:rsidRDefault="0017440C" w:rsidP="00BE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0C" w:rsidRDefault="0017440C"/>
  </w:footnote>
  <w:footnote w:type="continuationSeparator" w:id="1">
    <w:p w:rsidR="0017440C" w:rsidRDefault="001744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63C"/>
    <w:multiLevelType w:val="multilevel"/>
    <w:tmpl w:val="C9AE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47877"/>
    <w:multiLevelType w:val="multilevel"/>
    <w:tmpl w:val="7EE23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72A72"/>
    <w:multiLevelType w:val="multilevel"/>
    <w:tmpl w:val="2A4E4B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5EE0"/>
    <w:rsid w:val="0017440C"/>
    <w:rsid w:val="002D0B0E"/>
    <w:rsid w:val="0072787D"/>
    <w:rsid w:val="00B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E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EE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E5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BE5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BE5EE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BE5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E5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E5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BE5EE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BE5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E5EE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E5EE0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E5EE0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BE5EE0"/>
    <w:pPr>
      <w:shd w:val="clear" w:color="auto" w:fill="FFFFFF"/>
      <w:spacing w:before="180" w:line="0" w:lineRule="atLeas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rsid w:val="00BE5EE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E5EE0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BE5E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D0B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0B0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D0B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0B0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net.ru/orenburg" TargetMode="External"/><Relationship Id="rId13" Type="http://schemas.openxmlformats.org/officeDocument/2006/relationships/hyperlink" Target="http://widget.cdn-tv.net/widg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.ru/" TargetMode="External"/><Relationship Id="rId12" Type="http://schemas.openxmlformats.org/officeDocument/2006/relationships/hyperlink" Target="https://peers.tv/orenburg_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v.yandex.ru/48/channels/9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dia56.ru/l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.domru.ru/" TargetMode="External"/><Relationship Id="rId14" Type="http://schemas.openxmlformats.org/officeDocument/2006/relationships/hyperlink" Target="http://lime-tv.ru/99-ort-plan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2021-02-08T06:11:00Z</dcterms:created>
  <dcterms:modified xsi:type="dcterms:W3CDTF">2021-02-08T06:26:00Z</dcterms:modified>
</cp:coreProperties>
</file>