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B1" w:rsidRPr="006976CC" w:rsidRDefault="00126AF7" w:rsidP="00126AF7">
      <w:pPr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-719367</wp:posOffset>
            </wp:positionH>
            <wp:positionV relativeFrom="paragraph">
              <wp:posOffset>-911838</wp:posOffset>
            </wp:positionV>
            <wp:extent cx="7953856" cy="11256580"/>
            <wp:effectExtent l="19050" t="0" r="9044" b="0"/>
            <wp:wrapNone/>
            <wp:docPr id="3" name="Рисунок 2" descr="ф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2.jpg"/>
                    <pic:cNvPicPr/>
                  </pic:nvPicPr>
                  <pic:blipFill>
                    <a:blip r:embed="rId7">
                      <a:lum bright="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856" cy="1125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7A3">
        <w:rPr>
          <w:b/>
          <w:noProof/>
          <w:sz w:val="28"/>
          <w:szCs w:val="28"/>
          <w:lang w:val="ru-RU" w:eastAsia="ru-RU" w:bidi="ar-SA"/>
        </w:rPr>
        <w:softHyphen/>
      </w:r>
      <w:r w:rsidR="007417A3">
        <w:rPr>
          <w:b/>
          <w:noProof/>
          <w:sz w:val="28"/>
          <w:szCs w:val="28"/>
          <w:lang w:val="ru-RU" w:eastAsia="ru-RU" w:bidi="ar-SA"/>
        </w:rPr>
        <w:softHyphen/>
      </w:r>
    </w:p>
    <w:p w:rsidR="006976CC" w:rsidRPr="006976CC" w:rsidRDefault="006976CC" w:rsidP="006976CC">
      <w:pPr>
        <w:pStyle w:val="PreformattedText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76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6976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Одобрено на расширенном </w:t>
      </w:r>
    </w:p>
    <w:p w:rsidR="006976CC" w:rsidRPr="006976CC" w:rsidRDefault="006976CC" w:rsidP="006976CC">
      <w:pPr>
        <w:pStyle w:val="PreformattedText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76CC">
        <w:rPr>
          <w:rFonts w:ascii="Times New Roman" w:hAnsi="Times New Roman" w:cs="Times New Roman"/>
          <w:b/>
          <w:i/>
          <w:sz w:val="24"/>
          <w:szCs w:val="24"/>
          <w:lang w:val="ru-RU"/>
        </w:rPr>
        <w:t>заседании Правления Оренбургского областного союза</w:t>
      </w:r>
    </w:p>
    <w:p w:rsidR="009B1BB0" w:rsidRPr="006976CC" w:rsidRDefault="006976CC" w:rsidP="006976CC">
      <w:pPr>
        <w:pStyle w:val="PreformattedText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76C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промышленников и предпринимателей (работодателей)</w:t>
      </w:r>
    </w:p>
    <w:p w:rsidR="006976CC" w:rsidRPr="006976CC" w:rsidRDefault="006976CC" w:rsidP="006976CC">
      <w:pPr>
        <w:pStyle w:val="PreformattedText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76CC">
        <w:rPr>
          <w:rFonts w:ascii="Times New Roman" w:hAnsi="Times New Roman" w:cs="Times New Roman"/>
          <w:b/>
          <w:i/>
          <w:sz w:val="24"/>
          <w:szCs w:val="24"/>
          <w:lang w:val="ru-RU"/>
        </w:rPr>
        <w:t>08.09.2021г.</w:t>
      </w:r>
    </w:p>
    <w:p w:rsidR="009B1BB0" w:rsidRPr="00126AF7" w:rsidRDefault="009B1BB0" w:rsidP="008E22B1">
      <w:pPr>
        <w:pStyle w:val="PreformattedTex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9B1BB0" w:rsidRPr="00126AF7" w:rsidRDefault="009B1BB0" w:rsidP="008E22B1">
      <w:pPr>
        <w:pStyle w:val="PreformattedTex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7417A3" w:rsidRDefault="007417A3" w:rsidP="008E22B1">
      <w:pPr>
        <w:pStyle w:val="PreformattedText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</w:pPr>
    </w:p>
    <w:p w:rsidR="000919E5" w:rsidRPr="007417A3" w:rsidRDefault="00E71D57" w:rsidP="008E22B1">
      <w:pPr>
        <w:pStyle w:val="PreformattedText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  <w:lang w:val="ru-RU"/>
        </w:rPr>
      </w:pPr>
      <w:r w:rsidRPr="007417A3">
        <w:rPr>
          <w:rFonts w:asciiTheme="majorHAnsi" w:hAnsiTheme="majorHAnsi" w:cs="Times New Roman"/>
          <w:b/>
          <w:color w:val="17365D" w:themeColor="text2" w:themeShade="BF"/>
          <w:sz w:val="32"/>
          <w:szCs w:val="32"/>
          <w:lang w:val="ru-RU"/>
        </w:rPr>
        <w:t>ОБРАЩЕНИЕ</w:t>
      </w:r>
    </w:p>
    <w:p w:rsidR="000919E5" w:rsidRPr="007E6E59" w:rsidRDefault="00E71D57" w:rsidP="008E22B1">
      <w:pPr>
        <w:pStyle w:val="PreformattedText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</w:pPr>
      <w:r w:rsidRPr="007E6E59"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  <w:t>Оренбургского областного союза промышленников и предпринимателей</w:t>
      </w:r>
    </w:p>
    <w:p w:rsidR="000919E5" w:rsidRPr="007E6E59" w:rsidRDefault="00E71D57" w:rsidP="008E22B1">
      <w:pPr>
        <w:pStyle w:val="PreformattedText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</w:pPr>
      <w:r w:rsidRPr="007E6E59"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  <w:t>к избирателям Оренбургской област</w:t>
      </w:r>
      <w:r w:rsidR="008E22B1" w:rsidRPr="007E6E59"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  <w:t>и</w:t>
      </w:r>
      <w:r w:rsidRPr="007E6E59"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  <w:t xml:space="preserve"> об учас</w:t>
      </w:r>
      <w:r w:rsidR="008E22B1" w:rsidRPr="007E6E59"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  <w:t>т</w:t>
      </w:r>
      <w:r w:rsidRPr="007E6E59"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  <w:t>ии в выборах депутатов</w:t>
      </w:r>
    </w:p>
    <w:p w:rsidR="000919E5" w:rsidRPr="007E6E59" w:rsidRDefault="007D4996" w:rsidP="008E22B1">
      <w:pPr>
        <w:pStyle w:val="PreformattedText"/>
        <w:jc w:val="center"/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</w:pPr>
      <w:r w:rsidRPr="007E6E59"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  <w:t>Государственной Думы Федерального Собрания Российской Федерации</w:t>
      </w:r>
      <w:r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  <w:t xml:space="preserve"> и </w:t>
      </w:r>
      <w:r w:rsidRPr="007E6E59"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  <w:t xml:space="preserve"> </w:t>
      </w:r>
      <w:r w:rsidR="00E71D57" w:rsidRPr="007E6E59">
        <w:rPr>
          <w:rFonts w:asciiTheme="majorHAnsi" w:hAnsiTheme="majorHAnsi" w:cs="Times New Roman"/>
          <w:b/>
          <w:color w:val="17365D" w:themeColor="text2" w:themeShade="BF"/>
          <w:sz w:val="28"/>
          <w:szCs w:val="28"/>
          <w:lang w:val="ru-RU"/>
        </w:rPr>
        <w:t>Законодательного Собрания Оренбургской области</w:t>
      </w:r>
    </w:p>
    <w:p w:rsidR="000919E5" w:rsidRPr="008E22B1" w:rsidRDefault="000919E5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0919E5" w:rsidRPr="00837EB7" w:rsidRDefault="00E71D57" w:rsidP="00126AF7">
      <w:pPr>
        <w:pStyle w:val="PreformattedText"/>
        <w:spacing w:line="360" w:lineRule="exact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837EB7">
        <w:rPr>
          <w:rFonts w:asciiTheme="majorHAnsi" w:hAnsiTheme="majorHAnsi" w:cs="Times New Roman"/>
          <w:sz w:val="26"/>
          <w:szCs w:val="26"/>
          <w:lang w:val="ru-RU"/>
        </w:rPr>
        <w:t>Мы, руководители ведущих промышленных предприятий области, считаем,</w:t>
      </w:r>
      <w:r w:rsidR="008E22B1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что депутатами </w:t>
      </w:r>
      <w:r w:rsidR="007D4996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Государственной Думы Российской Федерации и 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Законодательного Собрания Оренбургской области и</w:t>
      </w:r>
      <w:r w:rsidR="009B1BB0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должны быть люди,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зарекомендовавшие себя как активные и компетентные организаторы в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различных сферах экономики, социальной жизни</w:t>
      </w:r>
      <w:r w:rsidR="005A4CF1" w:rsidRPr="00837EB7">
        <w:rPr>
          <w:rFonts w:asciiTheme="majorHAnsi" w:hAnsiTheme="majorHAnsi" w:cs="Times New Roman"/>
          <w:sz w:val="26"/>
          <w:szCs w:val="26"/>
          <w:lang w:val="ru-RU"/>
        </w:rPr>
        <w:t>,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проявляющие заботу о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развитии производства, человеческого потенциала, осознающие свою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ответственность перед обществом.</w:t>
      </w:r>
    </w:p>
    <w:p w:rsidR="00E63D4B" w:rsidRPr="00837EB7" w:rsidRDefault="00E71D57" w:rsidP="00126AF7">
      <w:pPr>
        <w:pStyle w:val="PreformattedText"/>
        <w:spacing w:line="360" w:lineRule="exact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837EB7">
        <w:rPr>
          <w:rFonts w:asciiTheme="majorHAnsi" w:hAnsiTheme="majorHAnsi" w:cs="Times New Roman"/>
          <w:sz w:val="26"/>
          <w:szCs w:val="26"/>
          <w:lang w:val="ru-RU"/>
        </w:rPr>
        <w:t>Работа депутатского корпуса прошлого созыва пришлась на годы сложные и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="007E6E59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напряженные, но в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условиях мирового экономического кризиса, политиче</w:t>
      </w:r>
      <w:r w:rsidR="007E6E59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ского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давления удалось сохранить обеспечение социальных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обязательств государства: положительный темп роста заработной платы,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реализовать уникальн</w:t>
      </w:r>
      <w:r w:rsidR="005A4CF1" w:rsidRPr="00837EB7">
        <w:rPr>
          <w:rFonts w:asciiTheme="majorHAnsi" w:hAnsiTheme="majorHAnsi" w:cs="Times New Roman"/>
          <w:sz w:val="26"/>
          <w:szCs w:val="26"/>
          <w:lang w:val="ru-RU"/>
        </w:rPr>
        <w:t>ые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по масштабу </w:t>
      </w:r>
      <w:r w:rsidR="005A4CF1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социальные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программ</w:t>
      </w:r>
      <w:r w:rsidR="005A4CF1" w:rsidRPr="00837EB7">
        <w:rPr>
          <w:rFonts w:asciiTheme="majorHAnsi" w:hAnsiTheme="majorHAnsi" w:cs="Times New Roman"/>
          <w:sz w:val="26"/>
          <w:szCs w:val="26"/>
          <w:lang w:val="ru-RU"/>
        </w:rPr>
        <w:t>ы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="005A4CF1" w:rsidRPr="00837EB7">
        <w:rPr>
          <w:rFonts w:asciiTheme="majorHAnsi" w:hAnsiTheme="majorHAnsi" w:cs="Times New Roman"/>
          <w:sz w:val="26"/>
          <w:szCs w:val="26"/>
          <w:lang w:val="ru-RU"/>
        </w:rPr>
        <w:t>в рамках реализации Национальных проектов. П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роведена большая работа по совершенствованию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антикоррупци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>онного</w:t>
      </w:r>
      <w:r w:rsidR="005A4CF1" w:rsidRPr="00837EB7">
        <w:rPr>
          <w:rFonts w:asciiTheme="majorHAnsi" w:hAnsiTheme="majorHAnsi" w:cs="Times New Roman"/>
          <w:sz w:val="26"/>
          <w:szCs w:val="26"/>
          <w:lang w:val="ru-RU"/>
        </w:rPr>
        <w:t>, инвестиционного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законодательст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ва</w:t>
      </w:r>
      <w:r w:rsidR="00E63D4B" w:rsidRPr="00837EB7">
        <w:rPr>
          <w:rFonts w:asciiTheme="majorHAnsi" w:hAnsiTheme="majorHAnsi" w:cs="Times New Roman"/>
          <w:sz w:val="26"/>
          <w:szCs w:val="26"/>
          <w:lang w:val="ru-RU"/>
        </w:rPr>
        <w:t>, у</w:t>
      </w:r>
      <w:r w:rsidR="007E6E59" w:rsidRPr="00837EB7">
        <w:rPr>
          <w:rFonts w:asciiTheme="majorHAnsi" w:hAnsiTheme="majorHAnsi" w:cs="Times New Roman"/>
          <w:sz w:val="26"/>
          <w:szCs w:val="26"/>
        </w:rPr>
        <w:t>c</w:t>
      </w:r>
      <w:r w:rsidR="00E63D4B" w:rsidRPr="00837EB7">
        <w:rPr>
          <w:rFonts w:asciiTheme="majorHAnsi" w:hAnsiTheme="majorHAnsi" w:cs="Times New Roman"/>
          <w:sz w:val="26"/>
          <w:szCs w:val="26"/>
          <w:lang w:val="ru-RU"/>
        </w:rPr>
        <w:t>илены меры государственной поддержки реального сектора экономики.</w:t>
      </w:r>
    </w:p>
    <w:p w:rsidR="00A77C12" w:rsidRPr="00837EB7" w:rsidRDefault="00A77C12" w:rsidP="00126AF7">
      <w:pPr>
        <w:spacing w:line="360" w:lineRule="exact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Приоритетом </w:t>
      </w:r>
      <w:r w:rsidR="00964D8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развития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региона, как и прежде, остается человек, его жизнь и здоровье. Стабильная работа</w:t>
      </w:r>
      <w:r w:rsidR="00964D8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о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ренбургских предприятий – необходимое условие</w:t>
      </w:r>
      <w:r w:rsidR="00964D8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развития области,</w:t>
      </w:r>
      <w:r w:rsidR="00964D8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повышения благосостояния населения. Сегодня перед </w:t>
      </w:r>
      <w:r w:rsidR="00964D8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кандидатами от политических партий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стоит задача сохранить траекторию устойчивого экономического роста</w:t>
      </w:r>
      <w:r w:rsidR="00964D8D" w:rsidRPr="00837EB7">
        <w:rPr>
          <w:rFonts w:asciiTheme="majorHAnsi" w:hAnsiTheme="majorHAnsi" w:cs="Times New Roman"/>
          <w:sz w:val="26"/>
          <w:szCs w:val="26"/>
          <w:lang w:val="ru-RU"/>
        </w:rPr>
        <w:t>, разраб</w:t>
      </w:r>
      <w:r w:rsidR="007E6E59" w:rsidRPr="00837EB7">
        <w:rPr>
          <w:rFonts w:asciiTheme="majorHAnsi" w:hAnsiTheme="majorHAnsi" w:cs="Times New Roman"/>
          <w:sz w:val="26"/>
          <w:szCs w:val="26"/>
          <w:lang w:val="ru-RU"/>
        </w:rPr>
        <w:t>отать</w:t>
      </w:r>
      <w:r w:rsidR="00964D8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действенные меры поддержки, которыми могут воспользоваться промышленные предприятия Оренбуржья. </w:t>
      </w:r>
    </w:p>
    <w:p w:rsidR="000919E5" w:rsidRPr="00126AF7" w:rsidRDefault="00964D8D" w:rsidP="00126AF7">
      <w:pPr>
        <w:pStyle w:val="PreformattedText"/>
        <w:spacing w:line="360" w:lineRule="exact"/>
        <w:ind w:firstLine="709"/>
        <w:jc w:val="both"/>
        <w:rPr>
          <w:rFonts w:asciiTheme="majorHAnsi" w:hAnsiTheme="majorHAnsi" w:cs="Times New Roman"/>
          <w:b/>
          <w:color w:val="17365D" w:themeColor="text2" w:themeShade="BF"/>
          <w:sz w:val="26"/>
          <w:szCs w:val="26"/>
          <w:vertAlign w:val="subscript"/>
          <w:lang w:val="ru-RU"/>
        </w:rPr>
      </w:pPr>
      <w:r w:rsidRPr="007417A3">
        <w:rPr>
          <w:rFonts w:asciiTheme="majorHAnsi" w:hAnsiTheme="majorHAnsi" w:cs="Times New Roman"/>
          <w:b/>
          <w:color w:val="17365D" w:themeColor="text2" w:themeShade="BF"/>
          <w:sz w:val="26"/>
          <w:szCs w:val="26"/>
          <w:lang w:val="ru-RU"/>
        </w:rPr>
        <w:t>Сов</w:t>
      </w:r>
      <w:r w:rsidR="00A77C12" w:rsidRPr="007417A3">
        <w:rPr>
          <w:rFonts w:asciiTheme="majorHAnsi" w:hAnsiTheme="majorHAnsi" w:cs="Times New Roman"/>
          <w:b/>
          <w:color w:val="17365D" w:themeColor="text2" w:themeShade="BF"/>
          <w:sz w:val="26"/>
          <w:szCs w:val="26"/>
          <w:lang w:val="ru-RU"/>
        </w:rPr>
        <w:t xml:space="preserve">местные усилия </w:t>
      </w:r>
      <w:r w:rsidR="00740649" w:rsidRPr="007417A3">
        <w:rPr>
          <w:rFonts w:asciiTheme="majorHAnsi" w:hAnsiTheme="majorHAnsi" w:cs="Times New Roman"/>
          <w:b/>
          <w:color w:val="17365D" w:themeColor="text2" w:themeShade="BF"/>
          <w:sz w:val="26"/>
          <w:szCs w:val="26"/>
          <w:lang w:val="ru-RU"/>
        </w:rPr>
        <w:t xml:space="preserve">профессионального </w:t>
      </w:r>
      <w:r w:rsidRPr="007417A3">
        <w:rPr>
          <w:rFonts w:asciiTheme="majorHAnsi" w:hAnsiTheme="majorHAnsi" w:cs="Times New Roman"/>
          <w:b/>
          <w:color w:val="17365D" w:themeColor="text2" w:themeShade="BF"/>
          <w:sz w:val="26"/>
          <w:szCs w:val="26"/>
          <w:lang w:val="ru-RU"/>
        </w:rPr>
        <w:t xml:space="preserve">депутатского корпуса </w:t>
      </w:r>
      <w:r w:rsidR="00A77C12" w:rsidRPr="007417A3">
        <w:rPr>
          <w:rFonts w:asciiTheme="majorHAnsi" w:hAnsiTheme="majorHAnsi" w:cs="Times New Roman"/>
          <w:b/>
          <w:color w:val="17365D" w:themeColor="text2" w:themeShade="BF"/>
          <w:sz w:val="26"/>
          <w:szCs w:val="26"/>
          <w:lang w:val="ru-RU"/>
        </w:rPr>
        <w:t>и бизнеса позволят сделать экономику региона сильной и устойчивой, повысить качество и уровень жизни оренбуржцев.</w:t>
      </w:r>
    </w:p>
    <w:p w:rsidR="000919E5" w:rsidRPr="00837EB7" w:rsidRDefault="00E71D57" w:rsidP="00126AF7">
      <w:pPr>
        <w:pStyle w:val="PreformattedText"/>
        <w:spacing w:line="360" w:lineRule="exact"/>
        <w:ind w:firstLine="709"/>
        <w:jc w:val="both"/>
        <w:rPr>
          <w:rFonts w:asciiTheme="majorHAnsi" w:hAnsiTheme="majorHAnsi" w:cs="Times New Roman"/>
          <w:sz w:val="26"/>
          <w:szCs w:val="26"/>
          <w:lang w:val="ru-RU"/>
        </w:rPr>
      </w:pPr>
      <w:r w:rsidRPr="00837EB7">
        <w:rPr>
          <w:rFonts w:asciiTheme="majorHAnsi" w:hAnsiTheme="majorHAnsi" w:cs="Times New Roman"/>
          <w:sz w:val="26"/>
          <w:szCs w:val="26"/>
          <w:lang w:val="ru-RU"/>
        </w:rPr>
        <w:t>Положительные результаты необходимо поддерживать и развивать,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поэтому Правление ОСПП обращается ко всем руководителям и коллективам</w:t>
      </w:r>
      <w:r w:rsidR="00964D8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хозяйствующих субъектов Оренбургской област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>и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занять активную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гражданскую позицию - поддержать на выборах в Государственную думу и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Законодательное Собрание Оренбургской области кандидатов</w:t>
      </w:r>
      <w:r w:rsidR="00964D8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из числа авторитетных и профессиональных лидеров,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="00964D8D" w:rsidRPr="00837EB7">
        <w:rPr>
          <w:rFonts w:asciiTheme="majorHAnsi" w:hAnsiTheme="majorHAnsi" w:cs="Times New Roman"/>
          <w:sz w:val="26"/>
          <w:szCs w:val="26"/>
          <w:lang w:val="ru-RU"/>
        </w:rPr>
        <w:t>внесших реальный вклад в развитие региона и реализацию Национальных проектов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, 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>выступающ</w:t>
      </w:r>
      <w:r w:rsidR="00964D8D" w:rsidRPr="00837EB7">
        <w:rPr>
          <w:rFonts w:asciiTheme="majorHAnsi" w:hAnsiTheme="majorHAnsi" w:cs="Times New Roman"/>
          <w:sz w:val="26"/>
          <w:szCs w:val="26"/>
          <w:lang w:val="ru-RU"/>
        </w:rPr>
        <w:t>их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за курс политической стабильности и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>поступательного развити</w:t>
      </w:r>
      <w:r w:rsidR="00CE1EBD" w:rsidRPr="00837EB7">
        <w:rPr>
          <w:rFonts w:asciiTheme="majorHAnsi" w:hAnsiTheme="majorHAnsi" w:cs="Times New Roman"/>
          <w:sz w:val="26"/>
          <w:szCs w:val="26"/>
          <w:lang w:val="ru-RU"/>
        </w:rPr>
        <w:t>я</w:t>
      </w:r>
      <w:r w:rsidRPr="00837EB7">
        <w:rPr>
          <w:rFonts w:asciiTheme="majorHAnsi" w:hAnsiTheme="majorHAnsi" w:cs="Times New Roman"/>
          <w:sz w:val="26"/>
          <w:szCs w:val="26"/>
          <w:lang w:val="ru-RU"/>
        </w:rPr>
        <w:t xml:space="preserve"> России.</w:t>
      </w:r>
    </w:p>
    <w:p w:rsidR="007D4996" w:rsidRPr="007417A3" w:rsidRDefault="007D4996" w:rsidP="00126AF7">
      <w:pPr>
        <w:pStyle w:val="PreformattedText"/>
        <w:spacing w:line="360" w:lineRule="exact"/>
        <w:ind w:firstLine="709"/>
        <w:jc w:val="both"/>
        <w:rPr>
          <w:rFonts w:asciiTheme="majorHAnsi" w:hAnsiTheme="majorHAnsi" w:cs="Times New Roman"/>
          <w:b/>
          <w:color w:val="17365D" w:themeColor="text2" w:themeShade="BF"/>
          <w:sz w:val="26"/>
          <w:szCs w:val="26"/>
          <w:lang w:val="ru-RU"/>
        </w:rPr>
      </w:pPr>
      <w:r w:rsidRPr="007417A3">
        <w:rPr>
          <w:rFonts w:asciiTheme="majorHAnsi" w:hAnsiTheme="majorHAnsi" w:cs="Times New Roman"/>
          <w:b/>
          <w:color w:val="17365D" w:themeColor="text2" w:themeShade="BF"/>
          <w:sz w:val="26"/>
          <w:szCs w:val="26"/>
          <w:lang w:val="ru-RU"/>
        </w:rPr>
        <w:t>Обращаемся ко всем оренбуржцам: прийти 17-19 сентября 2021 года на избирательные участки и отдать свой гол</w:t>
      </w:r>
      <w:r w:rsidR="00577824" w:rsidRPr="007417A3">
        <w:rPr>
          <w:rFonts w:asciiTheme="majorHAnsi" w:hAnsiTheme="majorHAnsi" w:cs="Times New Roman"/>
          <w:b/>
          <w:color w:val="17365D" w:themeColor="text2" w:themeShade="BF"/>
          <w:sz w:val="26"/>
          <w:szCs w:val="26"/>
          <w:lang w:val="ru-RU"/>
        </w:rPr>
        <w:t>ос за процветание Оренбуржья и с</w:t>
      </w:r>
      <w:r w:rsidRPr="007417A3">
        <w:rPr>
          <w:rFonts w:asciiTheme="majorHAnsi" w:hAnsiTheme="majorHAnsi" w:cs="Times New Roman"/>
          <w:b/>
          <w:color w:val="17365D" w:themeColor="text2" w:themeShade="BF"/>
          <w:sz w:val="26"/>
          <w:szCs w:val="26"/>
          <w:lang w:val="ru-RU"/>
        </w:rPr>
        <w:t>ильную Россию!</w:t>
      </w:r>
    </w:p>
    <w:sectPr w:rsidR="007D4996" w:rsidRPr="007417A3" w:rsidSect="007417A3">
      <w:pgSz w:w="11906" w:h="16838"/>
      <w:pgMar w:top="567" w:right="567" w:bottom="567" w:left="567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42" w:rsidRDefault="00D02942" w:rsidP="007417A3">
      <w:r>
        <w:separator/>
      </w:r>
    </w:p>
  </w:endnote>
  <w:endnote w:type="continuationSeparator" w:id="1">
    <w:p w:rsidR="00D02942" w:rsidRDefault="00D02942" w:rsidP="0074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42" w:rsidRDefault="00D02942" w:rsidP="007417A3">
      <w:r>
        <w:separator/>
      </w:r>
    </w:p>
  </w:footnote>
  <w:footnote w:type="continuationSeparator" w:id="1">
    <w:p w:rsidR="00D02942" w:rsidRDefault="00D02942" w:rsidP="00741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7BA"/>
    <w:multiLevelType w:val="hybridMultilevel"/>
    <w:tmpl w:val="4D90DDA2"/>
    <w:lvl w:ilvl="0" w:tplc="8F16D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9E5"/>
    <w:rsid w:val="000919E5"/>
    <w:rsid w:val="00126AF7"/>
    <w:rsid w:val="00197E0E"/>
    <w:rsid w:val="001C1927"/>
    <w:rsid w:val="001E4004"/>
    <w:rsid w:val="00215C55"/>
    <w:rsid w:val="0039608F"/>
    <w:rsid w:val="003B479A"/>
    <w:rsid w:val="00450C71"/>
    <w:rsid w:val="004E15CC"/>
    <w:rsid w:val="00577824"/>
    <w:rsid w:val="005A4CF1"/>
    <w:rsid w:val="005F0F81"/>
    <w:rsid w:val="00655063"/>
    <w:rsid w:val="006976CC"/>
    <w:rsid w:val="006E6FB0"/>
    <w:rsid w:val="00740649"/>
    <w:rsid w:val="007417A3"/>
    <w:rsid w:val="00781E89"/>
    <w:rsid w:val="007D4996"/>
    <w:rsid w:val="007E6E59"/>
    <w:rsid w:val="00826157"/>
    <w:rsid w:val="00837EB7"/>
    <w:rsid w:val="008E22B1"/>
    <w:rsid w:val="00964D8D"/>
    <w:rsid w:val="009A130B"/>
    <w:rsid w:val="009B1BB0"/>
    <w:rsid w:val="00A77C12"/>
    <w:rsid w:val="00B203E3"/>
    <w:rsid w:val="00B36731"/>
    <w:rsid w:val="00BA4649"/>
    <w:rsid w:val="00CE1EBD"/>
    <w:rsid w:val="00CE2562"/>
    <w:rsid w:val="00CE4542"/>
    <w:rsid w:val="00D02942"/>
    <w:rsid w:val="00DB31E0"/>
    <w:rsid w:val="00DB40AC"/>
    <w:rsid w:val="00E327EF"/>
    <w:rsid w:val="00E63D4B"/>
    <w:rsid w:val="00E71D57"/>
    <w:rsid w:val="00EA151A"/>
    <w:rsid w:val="00FD3D58"/>
    <w:rsid w:val="00FE7A89"/>
    <w:rsid w:val="00F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919E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0919E5"/>
    <w:pPr>
      <w:spacing w:after="140" w:line="276" w:lineRule="auto"/>
    </w:pPr>
  </w:style>
  <w:style w:type="paragraph" w:styleId="a4">
    <w:name w:val="List"/>
    <w:basedOn w:val="a3"/>
    <w:rsid w:val="000919E5"/>
  </w:style>
  <w:style w:type="paragraph" w:customStyle="1" w:styleId="Caption">
    <w:name w:val="Caption"/>
    <w:basedOn w:val="a"/>
    <w:qFormat/>
    <w:rsid w:val="000919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919E5"/>
    <w:pPr>
      <w:suppressLineNumbers/>
    </w:pPr>
  </w:style>
  <w:style w:type="paragraph" w:customStyle="1" w:styleId="PreformattedText">
    <w:name w:val="Preformatted Text"/>
    <w:basedOn w:val="a"/>
    <w:qFormat/>
    <w:rsid w:val="000919E5"/>
    <w:rPr>
      <w:rFonts w:ascii="Liberation Mono" w:eastAsia="Liberation Mono" w:hAnsi="Liberation Mono" w:cs="Liberation Mono"/>
      <w:sz w:val="20"/>
      <w:szCs w:val="20"/>
    </w:rPr>
  </w:style>
  <w:style w:type="paragraph" w:styleId="a5">
    <w:name w:val="Title"/>
    <w:basedOn w:val="a"/>
    <w:link w:val="a6"/>
    <w:qFormat/>
    <w:rsid w:val="008E22B1"/>
    <w:pPr>
      <w:widowControl/>
      <w:jc w:val="center"/>
    </w:pPr>
    <w:rPr>
      <w:rFonts w:ascii="Times New Roman" w:eastAsia="Times New Roman" w:hAnsi="Times New Roman" w:cs="Times New Roman"/>
      <w:b/>
      <w:bCs/>
      <w:sz w:val="28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8E22B1"/>
    <w:rPr>
      <w:rFonts w:ascii="Times New Roman" w:eastAsia="Times New Roman" w:hAnsi="Times New Roman" w:cs="Times New Roman"/>
      <w:b/>
      <w:bCs/>
      <w:sz w:val="28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9B1BB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9B1BB0"/>
    <w:rPr>
      <w:rFonts w:ascii="Tahoma" w:hAnsi="Tahoma" w:cs="Mangal"/>
      <w:sz w:val="16"/>
      <w:szCs w:val="14"/>
    </w:rPr>
  </w:style>
  <w:style w:type="paragraph" w:styleId="a9">
    <w:name w:val="header"/>
    <w:basedOn w:val="a"/>
    <w:link w:val="aa"/>
    <w:uiPriority w:val="99"/>
    <w:semiHidden/>
    <w:unhideWhenUsed/>
    <w:rsid w:val="007417A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417A3"/>
    <w:rPr>
      <w:rFonts w:cs="Mangal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7417A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417A3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Чибилева</dc:creator>
  <cp:lastModifiedBy>Юлия Г. Баймуканова</cp:lastModifiedBy>
  <cp:revision>2</cp:revision>
  <cp:lastPrinted>2021-09-06T05:57:00Z</cp:lastPrinted>
  <dcterms:created xsi:type="dcterms:W3CDTF">2021-09-13T09:36:00Z</dcterms:created>
  <dcterms:modified xsi:type="dcterms:W3CDTF">2021-09-13T09:36:00Z</dcterms:modified>
  <dc:language>en-US</dc:language>
</cp:coreProperties>
</file>