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1DD" w:rsidRPr="006961DD" w:rsidRDefault="006961DD" w:rsidP="006961DD">
      <w:pPr>
        <w:widowControl/>
        <w:shd w:val="clear" w:color="auto" w:fill="FFFFFF"/>
        <w:spacing w:after="152"/>
        <w:jc w:val="center"/>
        <w:rPr>
          <w:rFonts w:ascii="Times New Roman" w:eastAsia="Calibri" w:hAnsi="Times New Roman" w:cs="Times New Roman"/>
          <w:color w:val="333333"/>
          <w:lang w:bidi="ar-SA"/>
        </w:rPr>
      </w:pPr>
      <w:r w:rsidRPr="006961DD">
        <w:rPr>
          <w:rFonts w:ascii="Times New Roman" w:eastAsia="Calibri" w:hAnsi="Times New Roman" w:cs="Times New Roman"/>
          <w:b/>
          <w:noProof/>
          <w:color w:val="auto"/>
          <w:sz w:val="28"/>
          <w:szCs w:val="28"/>
          <w:lang w:eastAsia="en-US" w:bidi="ar-SA"/>
        </w:rPr>
        <w:t>ПОСТАНОВЛЕНИЕ</w:t>
      </w:r>
      <w:r w:rsidRPr="006961DD">
        <w:rPr>
          <w:rFonts w:ascii="Times New Roman" w:eastAsia="Calibri" w:hAnsi="Times New Roman" w:cs="Times New Roman"/>
          <w:b/>
          <w:noProof/>
          <w:color w:val="auto"/>
          <w:sz w:val="28"/>
          <w:szCs w:val="28"/>
          <w:lang w:eastAsia="en-US" w:bidi="ar-SA"/>
        </w:rPr>
        <w:br/>
        <w:t xml:space="preserve">ГЛАВЫ </w:t>
      </w:r>
      <w:r w:rsidRPr="006961D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М</w:t>
      </w:r>
      <w:r w:rsidRPr="006961DD">
        <w:rPr>
          <w:rFonts w:ascii="Times New Roman" w:eastAsia="Calibri" w:hAnsi="Times New Roman" w:cs="Times New Roman"/>
          <w:b/>
          <w:noProof/>
          <w:color w:val="auto"/>
          <w:sz w:val="28"/>
          <w:szCs w:val="28"/>
          <w:lang w:eastAsia="en-US" w:bidi="ar-SA"/>
        </w:rPr>
        <w:t xml:space="preserve">УНИЦИПАЛЬНОГО </w:t>
      </w:r>
      <w:r w:rsidRPr="006961D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ОБРАЗОВАНИЯ </w:t>
      </w:r>
      <w:r w:rsidRPr="006961D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br/>
      </w:r>
      <w:r w:rsidRPr="006961DD">
        <w:rPr>
          <w:rFonts w:ascii="Times New Roman" w:eastAsia="Calibri" w:hAnsi="Times New Roman" w:cs="Times New Roman"/>
          <w:b/>
          <w:noProof/>
          <w:color w:val="auto"/>
          <w:sz w:val="28"/>
          <w:szCs w:val="28"/>
          <w:lang w:eastAsia="en-US" w:bidi="ar-SA"/>
        </w:rPr>
        <w:t xml:space="preserve">ХОРТИЦКИЙ </w:t>
      </w:r>
      <w:r w:rsidRPr="006961D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СЕЛЬСОВЕТ </w:t>
      </w:r>
      <w:r w:rsidRPr="006961D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br/>
      </w:r>
      <w:r w:rsidRPr="006961DD">
        <w:rPr>
          <w:rFonts w:ascii="Times New Roman" w:eastAsia="Calibri" w:hAnsi="Times New Roman" w:cs="Times New Roman"/>
          <w:b/>
          <w:noProof/>
          <w:color w:val="auto"/>
          <w:sz w:val="28"/>
          <w:szCs w:val="28"/>
          <w:lang w:eastAsia="en-US" w:bidi="ar-SA"/>
        </w:rPr>
        <w:t xml:space="preserve">АЛЕКСАНДРОВСКОГО </w:t>
      </w:r>
      <w:r w:rsidRPr="006961D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Р</w:t>
      </w:r>
      <w:r w:rsidRPr="006961DD">
        <w:rPr>
          <w:rFonts w:ascii="Times New Roman" w:eastAsia="Calibri" w:hAnsi="Times New Roman" w:cs="Times New Roman"/>
          <w:b/>
          <w:noProof/>
          <w:color w:val="auto"/>
          <w:sz w:val="28"/>
          <w:szCs w:val="28"/>
          <w:lang w:eastAsia="en-US" w:bidi="ar-SA"/>
        </w:rPr>
        <w:t xml:space="preserve">АЙОНА </w:t>
      </w:r>
      <w:r w:rsidRPr="006961D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О</w:t>
      </w:r>
      <w:r w:rsidRPr="006961DD">
        <w:rPr>
          <w:rFonts w:ascii="Times New Roman" w:eastAsia="Calibri" w:hAnsi="Times New Roman" w:cs="Times New Roman"/>
          <w:b/>
          <w:noProof/>
          <w:color w:val="auto"/>
          <w:sz w:val="28"/>
          <w:szCs w:val="28"/>
          <w:lang w:eastAsia="en-US" w:bidi="ar-SA"/>
        </w:rPr>
        <w:t xml:space="preserve">РЕНБУРГСКОЙ </w:t>
      </w:r>
      <w:r w:rsidRPr="006961D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ОБЛАСТИ</w:t>
      </w:r>
      <w:r w:rsidRPr="006961DD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lang w:bidi="ar-SA"/>
        </w:rPr>
        <w:t xml:space="preserve">  </w:t>
      </w:r>
    </w:p>
    <w:p w:rsidR="006961DD" w:rsidRPr="006961DD" w:rsidRDefault="006961DD" w:rsidP="006961DD">
      <w:pPr>
        <w:widowControl/>
        <w:shd w:val="clear" w:color="auto" w:fill="FFFFFF"/>
        <w:spacing w:after="152"/>
        <w:rPr>
          <w:rFonts w:ascii="Times New Roman" w:eastAsia="Calibri" w:hAnsi="Times New Roman" w:cs="Times New Roman"/>
          <w:color w:val="333333"/>
          <w:lang w:bidi="ar-SA"/>
        </w:rPr>
      </w:pPr>
      <w:r w:rsidRPr="006961DD">
        <w:rPr>
          <w:rFonts w:ascii="Times New Roman" w:eastAsia="Calibri" w:hAnsi="Times New Roman" w:cs="Times New Roman"/>
          <w:color w:val="333333"/>
          <w:sz w:val="28"/>
          <w:szCs w:val="28"/>
          <w:u w:val="single"/>
          <w:lang w:bidi="ar-SA"/>
        </w:rPr>
        <w:t>_________________________________________________________________</w:t>
      </w:r>
    </w:p>
    <w:p w:rsidR="006961DD" w:rsidRPr="006961DD" w:rsidRDefault="0043325A" w:rsidP="006961DD">
      <w:pPr>
        <w:widowControl/>
        <w:jc w:val="center"/>
        <w:rPr>
          <w:rFonts w:ascii="Times New Roman" w:eastAsia="Calibri" w:hAnsi="Times New Roman" w:cs="Times New Roman"/>
          <w:color w:val="333333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333333"/>
          <w:sz w:val="28"/>
          <w:szCs w:val="28"/>
          <w:lang w:bidi="ar-SA"/>
        </w:rPr>
        <w:t>15.09.2021</w:t>
      </w:r>
      <w:r w:rsidR="006961DD" w:rsidRPr="006961DD">
        <w:rPr>
          <w:rFonts w:ascii="Times New Roman" w:eastAsia="Calibri" w:hAnsi="Times New Roman" w:cs="Times New Roman"/>
          <w:color w:val="333333"/>
          <w:sz w:val="28"/>
          <w:szCs w:val="28"/>
          <w:lang w:bidi="ar-SA"/>
        </w:rPr>
        <w:t xml:space="preserve"> г .                        </w:t>
      </w:r>
      <w:r w:rsidR="006961DD" w:rsidRPr="006961DD">
        <w:rPr>
          <w:rFonts w:ascii="Times New Roman" w:eastAsia="Calibri" w:hAnsi="Times New Roman" w:cs="Times New Roman"/>
          <w:color w:val="333333"/>
          <w:sz w:val="28"/>
          <w:szCs w:val="22"/>
          <w:lang w:bidi="ar-SA"/>
        </w:rPr>
        <w:t> </w:t>
      </w:r>
      <w:r w:rsidR="006961DD" w:rsidRPr="006961DD">
        <w:rPr>
          <w:rFonts w:ascii="Times New Roman" w:eastAsia="Calibri" w:hAnsi="Times New Roman" w:cs="Times New Roman"/>
          <w:color w:val="333333"/>
          <w:sz w:val="28"/>
          <w:szCs w:val="28"/>
          <w:lang w:bidi="ar-SA"/>
        </w:rPr>
        <w:t xml:space="preserve">                                                       № </w:t>
      </w:r>
      <w:r>
        <w:rPr>
          <w:rFonts w:ascii="Times New Roman" w:eastAsia="Calibri" w:hAnsi="Times New Roman" w:cs="Times New Roman"/>
          <w:color w:val="333333"/>
          <w:sz w:val="28"/>
          <w:szCs w:val="28"/>
          <w:lang w:bidi="ar-SA"/>
        </w:rPr>
        <w:t xml:space="preserve"> 30</w:t>
      </w:r>
      <w:r w:rsidR="006961DD" w:rsidRPr="006961DD">
        <w:rPr>
          <w:rFonts w:ascii="Times New Roman" w:eastAsia="Calibri" w:hAnsi="Times New Roman" w:cs="Times New Roman"/>
          <w:color w:val="333333"/>
          <w:sz w:val="28"/>
          <w:szCs w:val="28"/>
          <w:lang w:bidi="ar-SA"/>
        </w:rPr>
        <w:t>–П</w:t>
      </w:r>
    </w:p>
    <w:p w:rsidR="006961DD" w:rsidRDefault="006961DD">
      <w:pPr>
        <w:pStyle w:val="20"/>
        <w:shd w:val="clear" w:color="auto" w:fill="auto"/>
        <w:spacing w:before="0" w:after="258" w:line="317" w:lineRule="exact"/>
        <w:jc w:val="center"/>
      </w:pPr>
    </w:p>
    <w:p w:rsidR="00F87967" w:rsidRDefault="00B07900">
      <w:pPr>
        <w:pStyle w:val="20"/>
        <w:shd w:val="clear" w:color="auto" w:fill="auto"/>
        <w:spacing w:before="0" w:after="258" w:line="317" w:lineRule="exact"/>
        <w:jc w:val="center"/>
      </w:pPr>
      <w:r>
        <w:t xml:space="preserve">О признании утратившим силу постановление </w:t>
      </w:r>
      <w:r w:rsidR="006961DD">
        <w:t xml:space="preserve">главы муниципального образования Хортицкий сельсовет </w:t>
      </w:r>
      <w:r>
        <w:t xml:space="preserve">Александровского района Оренбургской области от </w:t>
      </w:r>
      <w:r w:rsidR="0043325A">
        <w:t>05.11.2013 № 23</w:t>
      </w:r>
      <w:r w:rsidR="006961DD">
        <w:t>-П</w:t>
      </w:r>
    </w:p>
    <w:p w:rsidR="00F87967" w:rsidRDefault="00B07900">
      <w:pPr>
        <w:pStyle w:val="20"/>
        <w:shd w:val="clear" w:color="auto" w:fill="auto"/>
        <w:spacing w:before="0" w:after="0" w:line="370" w:lineRule="exact"/>
        <w:ind w:firstLine="760"/>
        <w:jc w:val="both"/>
      </w:pPr>
      <w:r>
        <w:t xml:space="preserve">В соответствии </w:t>
      </w:r>
      <w:r w:rsidR="0043325A">
        <w:t xml:space="preserve">с </w:t>
      </w:r>
      <w:r w:rsidR="0043325A" w:rsidRPr="0043325A">
        <w:rPr>
          <w:shd w:val="clear" w:color="auto" w:fill="FFFFFF"/>
        </w:rPr>
        <w:t>Федеральным законом Российской Федерации от 06.10.2003 № 131-ФЗ «Об общих принципах организации местного самоуправления в Российской Федерации»</w:t>
      </w:r>
      <w:r w:rsidR="0043325A">
        <w:rPr>
          <w:shd w:val="clear" w:color="auto" w:fill="FFFFFF"/>
        </w:rPr>
        <w:t xml:space="preserve">, с целью приведения муниципального нормативного правового акта в соответствие с действующим законодательством, </w:t>
      </w:r>
      <w:r>
        <w:t>руководствуясь Устава муниципального образования</w:t>
      </w:r>
      <w:r w:rsidR="006961DD">
        <w:t xml:space="preserve"> Хортицкий сельсовет Александровского</w:t>
      </w:r>
      <w:r>
        <w:t xml:space="preserve"> район</w:t>
      </w:r>
      <w:r w:rsidR="006961DD">
        <w:t>а</w:t>
      </w:r>
      <w:r>
        <w:t xml:space="preserve"> Оренбургской области:</w:t>
      </w:r>
    </w:p>
    <w:p w:rsidR="00F87967" w:rsidRDefault="00B07900">
      <w:pPr>
        <w:pStyle w:val="20"/>
        <w:numPr>
          <w:ilvl w:val="0"/>
          <w:numId w:val="1"/>
        </w:numPr>
        <w:shd w:val="clear" w:color="auto" w:fill="auto"/>
        <w:tabs>
          <w:tab w:val="left" w:pos="1267"/>
        </w:tabs>
        <w:spacing w:before="0" w:after="0" w:line="370" w:lineRule="exact"/>
        <w:ind w:firstLine="760"/>
        <w:jc w:val="both"/>
      </w:pPr>
      <w:r>
        <w:t xml:space="preserve">Признать утратившим силу постановление </w:t>
      </w:r>
      <w:r w:rsidR="006961DD">
        <w:t xml:space="preserve">главы муниципального образования Хортицкий сельсовет </w:t>
      </w:r>
      <w:r>
        <w:t xml:space="preserve">Александровского района Оренбургской области от </w:t>
      </w:r>
      <w:r w:rsidR="0043325A">
        <w:t>05.11.2013 № 23</w:t>
      </w:r>
      <w:r w:rsidR="006961DD">
        <w:t>-П</w:t>
      </w:r>
      <w:r>
        <w:t xml:space="preserve"> «</w:t>
      </w:r>
      <w:r w:rsidR="0043325A" w:rsidRPr="0043325A">
        <w:rPr>
          <w:bCs/>
        </w:rPr>
        <w:t xml:space="preserve">Об утверждении Положения «О муниципальном земельном контроле на территории </w:t>
      </w:r>
      <w:r w:rsidR="0043325A" w:rsidRPr="0043325A">
        <w:t>Хортицкого</w:t>
      </w:r>
      <w:r w:rsidR="0043325A" w:rsidRPr="0043325A">
        <w:rPr>
          <w:bCs/>
        </w:rPr>
        <w:t xml:space="preserve"> сельсовета»</w:t>
      </w:r>
      <w:r>
        <w:t>.</w:t>
      </w:r>
    </w:p>
    <w:p w:rsidR="00F87967" w:rsidRDefault="00B07900">
      <w:pPr>
        <w:pStyle w:val="20"/>
        <w:numPr>
          <w:ilvl w:val="0"/>
          <w:numId w:val="1"/>
        </w:numPr>
        <w:shd w:val="clear" w:color="auto" w:fill="auto"/>
        <w:tabs>
          <w:tab w:val="left" w:pos="1085"/>
        </w:tabs>
        <w:spacing w:before="0" w:after="0" w:line="370" w:lineRule="exact"/>
        <w:ind w:firstLine="760"/>
        <w:jc w:val="both"/>
      </w:pPr>
      <w:r>
        <w:t xml:space="preserve">Контроль за исполнением настоящего постановления </w:t>
      </w:r>
      <w:r w:rsidR="006961DD">
        <w:t>оставляю за собой</w:t>
      </w:r>
      <w:r>
        <w:t>.</w:t>
      </w:r>
    </w:p>
    <w:p w:rsidR="00F87967" w:rsidRDefault="00B07900">
      <w:pPr>
        <w:pStyle w:val="20"/>
        <w:numPr>
          <w:ilvl w:val="0"/>
          <w:numId w:val="1"/>
        </w:numPr>
        <w:shd w:val="clear" w:color="auto" w:fill="auto"/>
        <w:tabs>
          <w:tab w:val="left" w:pos="1267"/>
        </w:tabs>
        <w:spacing w:before="0" w:after="0" w:line="370" w:lineRule="exact"/>
        <w:ind w:firstLine="760"/>
        <w:jc w:val="both"/>
      </w:pPr>
      <w:r>
        <w:t>Постановление вступает в си</w:t>
      </w:r>
      <w:r w:rsidR="0043325A">
        <w:t>лу после его обнародования</w:t>
      </w:r>
      <w:r>
        <w:t>.</w:t>
      </w:r>
    </w:p>
    <w:p w:rsidR="006961DD" w:rsidRDefault="006961DD" w:rsidP="006961DD">
      <w:pPr>
        <w:pStyle w:val="20"/>
        <w:shd w:val="clear" w:color="auto" w:fill="auto"/>
        <w:tabs>
          <w:tab w:val="left" w:pos="1267"/>
        </w:tabs>
        <w:spacing w:before="0" w:after="0" w:line="370" w:lineRule="exact"/>
        <w:jc w:val="both"/>
      </w:pPr>
    </w:p>
    <w:p w:rsidR="006961DD" w:rsidRDefault="006961DD" w:rsidP="006961DD">
      <w:pPr>
        <w:pStyle w:val="20"/>
        <w:shd w:val="clear" w:color="auto" w:fill="auto"/>
        <w:tabs>
          <w:tab w:val="left" w:pos="1267"/>
        </w:tabs>
        <w:spacing w:before="0" w:after="0" w:line="370" w:lineRule="exact"/>
        <w:jc w:val="both"/>
      </w:pPr>
    </w:p>
    <w:p w:rsidR="006961DD" w:rsidRDefault="006961DD" w:rsidP="006961DD">
      <w:pPr>
        <w:pStyle w:val="20"/>
        <w:shd w:val="clear" w:color="auto" w:fill="auto"/>
        <w:tabs>
          <w:tab w:val="left" w:pos="1267"/>
        </w:tabs>
        <w:spacing w:before="0" w:after="0" w:line="370" w:lineRule="exact"/>
        <w:ind w:firstLine="709"/>
        <w:jc w:val="both"/>
      </w:pPr>
      <w:r>
        <w:t>Глава муниципального образования                                 Е.Н.Чечетина</w:t>
      </w:r>
    </w:p>
    <w:p w:rsidR="006961DD" w:rsidRDefault="006961DD">
      <w:pPr>
        <w:pStyle w:val="20"/>
        <w:shd w:val="clear" w:color="auto" w:fill="auto"/>
        <w:tabs>
          <w:tab w:val="left" w:pos="2319"/>
        </w:tabs>
        <w:spacing w:before="0" w:after="0" w:line="322" w:lineRule="exact"/>
        <w:ind w:left="740"/>
        <w:jc w:val="both"/>
      </w:pPr>
    </w:p>
    <w:p w:rsidR="006961DD" w:rsidRDefault="006961DD">
      <w:pPr>
        <w:pStyle w:val="20"/>
        <w:shd w:val="clear" w:color="auto" w:fill="auto"/>
        <w:tabs>
          <w:tab w:val="left" w:pos="2319"/>
        </w:tabs>
        <w:spacing w:before="0" w:after="0" w:line="322" w:lineRule="exact"/>
        <w:ind w:left="740"/>
        <w:jc w:val="both"/>
      </w:pPr>
    </w:p>
    <w:p w:rsidR="006961DD" w:rsidRDefault="006961DD">
      <w:pPr>
        <w:pStyle w:val="20"/>
        <w:shd w:val="clear" w:color="auto" w:fill="auto"/>
        <w:tabs>
          <w:tab w:val="left" w:pos="2319"/>
        </w:tabs>
        <w:spacing w:before="0" w:after="0" w:line="322" w:lineRule="exact"/>
        <w:ind w:left="740"/>
        <w:jc w:val="both"/>
      </w:pPr>
    </w:p>
    <w:p w:rsidR="00F87967" w:rsidRDefault="0043325A" w:rsidP="0043325A">
      <w:pPr>
        <w:pStyle w:val="20"/>
        <w:shd w:val="clear" w:color="auto" w:fill="auto"/>
        <w:tabs>
          <w:tab w:val="left" w:pos="2319"/>
        </w:tabs>
        <w:spacing w:before="0" w:after="0" w:line="322" w:lineRule="exact"/>
        <w:ind w:left="740"/>
        <w:jc w:val="both"/>
      </w:pPr>
      <w:r>
        <w:t xml:space="preserve">Разослано: </w:t>
      </w:r>
      <w:r w:rsidR="00B07900">
        <w:t>прокурору, в дело</w:t>
      </w:r>
    </w:p>
    <w:sectPr w:rsidR="00F87967" w:rsidSect="006961DD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825" w:rsidRDefault="001C6825" w:rsidP="00F87967">
      <w:r>
        <w:separator/>
      </w:r>
    </w:p>
  </w:endnote>
  <w:endnote w:type="continuationSeparator" w:id="1">
    <w:p w:rsidR="001C6825" w:rsidRDefault="001C6825" w:rsidP="00F87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825" w:rsidRDefault="001C6825"/>
  </w:footnote>
  <w:footnote w:type="continuationSeparator" w:id="1">
    <w:p w:rsidR="001C6825" w:rsidRDefault="001C682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E4C5F"/>
    <w:multiLevelType w:val="multilevel"/>
    <w:tmpl w:val="8520A9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87967"/>
    <w:rsid w:val="001C6825"/>
    <w:rsid w:val="0043325A"/>
    <w:rsid w:val="005034B1"/>
    <w:rsid w:val="006961DD"/>
    <w:rsid w:val="00B07900"/>
    <w:rsid w:val="00C22F87"/>
    <w:rsid w:val="00F87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796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87967"/>
    <w:rPr>
      <w:color w:val="000080"/>
      <w:u w:val="single"/>
    </w:rPr>
  </w:style>
  <w:style w:type="character" w:customStyle="1" w:styleId="4Exact">
    <w:name w:val="Основной текст (4) Exact"/>
    <w:basedOn w:val="a0"/>
    <w:link w:val="4"/>
    <w:rsid w:val="00F87967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3Exact">
    <w:name w:val="Основной текст (3) Exact"/>
    <w:basedOn w:val="a0"/>
    <w:rsid w:val="00F879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F879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F879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sid w:val="00F879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3pt-1pt">
    <w:name w:val="Основной текст (2) + 13 pt;Курсив;Интервал -1 pt"/>
    <w:basedOn w:val="2"/>
    <w:rsid w:val="00F87967"/>
    <w:rPr>
      <w:i/>
      <w:iCs/>
      <w:color w:val="000000"/>
      <w:spacing w:val="-2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4">
    <w:name w:val="Основной текст (4)"/>
    <w:basedOn w:val="a"/>
    <w:link w:val="4Exact"/>
    <w:rsid w:val="00F87967"/>
    <w:pPr>
      <w:shd w:val="clear" w:color="auto" w:fill="FFFFFF"/>
      <w:spacing w:line="0" w:lineRule="atLeast"/>
    </w:pPr>
    <w:rPr>
      <w:rFonts w:ascii="Verdana" w:eastAsia="Verdana" w:hAnsi="Verdana" w:cs="Verdana"/>
    </w:rPr>
  </w:style>
  <w:style w:type="paragraph" w:customStyle="1" w:styleId="30">
    <w:name w:val="Основной текст (3)"/>
    <w:basedOn w:val="a"/>
    <w:link w:val="3"/>
    <w:rsid w:val="00F87967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F87967"/>
    <w:pPr>
      <w:shd w:val="clear" w:color="auto" w:fill="FFFFFF"/>
      <w:spacing w:before="30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30"/>
      <w:szCs w:val="30"/>
    </w:rPr>
  </w:style>
  <w:style w:type="paragraph" w:customStyle="1" w:styleId="20">
    <w:name w:val="Основной текст (2)"/>
    <w:basedOn w:val="a"/>
    <w:link w:val="2"/>
    <w:rsid w:val="00F87967"/>
    <w:pPr>
      <w:shd w:val="clear" w:color="auto" w:fill="FFFFFF"/>
      <w:spacing w:before="480" w:after="30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2021-09-16T11:38:00Z</cp:lastPrinted>
  <dcterms:created xsi:type="dcterms:W3CDTF">2020-01-28T11:09:00Z</dcterms:created>
  <dcterms:modified xsi:type="dcterms:W3CDTF">2021-09-16T11:38:00Z</dcterms:modified>
</cp:coreProperties>
</file>