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65" w:rsidRPr="00013365" w:rsidRDefault="00013365" w:rsidP="000133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6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13365" w:rsidRPr="00013365" w:rsidRDefault="00013365" w:rsidP="000133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65">
        <w:rPr>
          <w:rFonts w:ascii="Times New Roman" w:hAnsi="Times New Roman" w:cs="Times New Roman"/>
          <w:b/>
          <w:sz w:val="28"/>
          <w:szCs w:val="28"/>
        </w:rPr>
        <w:t>ГЛАВЫ   МУНИЦИПАЛЬНОГО   ОБРАЗОВАНИЯ</w:t>
      </w:r>
    </w:p>
    <w:p w:rsidR="00013365" w:rsidRPr="00013365" w:rsidRDefault="00013365" w:rsidP="00013365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65">
        <w:rPr>
          <w:rFonts w:ascii="Times New Roman" w:hAnsi="Times New Roman" w:cs="Times New Roman"/>
          <w:b/>
          <w:sz w:val="28"/>
          <w:szCs w:val="28"/>
        </w:rPr>
        <w:t>ХОРТИЦКИЙ  СЕЛЬСОВЕТ</w:t>
      </w:r>
    </w:p>
    <w:p w:rsidR="00013365" w:rsidRPr="00013365" w:rsidRDefault="00013365" w:rsidP="00013365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65">
        <w:rPr>
          <w:rFonts w:ascii="Times New Roman" w:hAnsi="Times New Roman" w:cs="Times New Roman"/>
          <w:b/>
          <w:sz w:val="28"/>
          <w:szCs w:val="28"/>
        </w:rPr>
        <w:t>АЛЕКСАНДРОВСКОГО  РАЙОНА   ОРЕНБУРГСКОЙ   ОБЛАСТИ</w:t>
      </w:r>
    </w:p>
    <w:p w:rsidR="00013365" w:rsidRPr="00013365" w:rsidRDefault="00013365" w:rsidP="00013365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013365" w:rsidRPr="00013365" w:rsidRDefault="00FE4415" w:rsidP="00013365">
      <w:pPr>
        <w:widowControl/>
        <w:tabs>
          <w:tab w:val="left" w:pos="7454"/>
        </w:tabs>
        <w:autoSpaceDE/>
        <w:autoSpaceDN/>
        <w:adjustRightInd/>
        <w:spacing w:after="637" w:line="280" w:lineRule="exact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C2666">
        <w:rPr>
          <w:rFonts w:ascii="Times New Roman" w:hAnsi="Times New Roman" w:cs="Times New Roman"/>
          <w:b/>
          <w:sz w:val="28"/>
          <w:szCs w:val="28"/>
        </w:rPr>
        <w:t>.12</w:t>
      </w:r>
      <w:r w:rsidR="00CC727D" w:rsidRPr="00CC727D">
        <w:rPr>
          <w:rFonts w:ascii="Times New Roman" w:hAnsi="Times New Roman" w:cs="Times New Roman"/>
          <w:b/>
          <w:sz w:val="28"/>
          <w:szCs w:val="28"/>
        </w:rPr>
        <w:t>.20</w:t>
      </w:r>
      <w:r w:rsidR="005C2666">
        <w:rPr>
          <w:rFonts w:ascii="Times New Roman" w:hAnsi="Times New Roman" w:cs="Times New Roman"/>
          <w:b/>
          <w:sz w:val="28"/>
          <w:szCs w:val="28"/>
        </w:rPr>
        <w:t>21</w:t>
      </w:r>
      <w:r w:rsidR="00CC727D" w:rsidRPr="00CC72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3365" w:rsidRPr="00013365">
        <w:rPr>
          <w:rFonts w:ascii="Times New Roman" w:hAnsi="Times New Roman" w:cs="Times New Roman"/>
          <w:b/>
          <w:sz w:val="28"/>
          <w:szCs w:val="28"/>
        </w:rPr>
        <w:t>г.</w:t>
      </w:r>
      <w:r w:rsidR="00013365" w:rsidRPr="00013365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8C303A">
        <w:rPr>
          <w:rFonts w:ascii="Times New Roman" w:hAnsi="Times New Roman" w:cs="Times New Roman"/>
          <w:b/>
          <w:sz w:val="28"/>
          <w:szCs w:val="28"/>
        </w:rPr>
        <w:t>45</w:t>
      </w:r>
      <w:r w:rsidR="00013365" w:rsidRPr="00013365">
        <w:rPr>
          <w:rFonts w:ascii="Times New Roman" w:hAnsi="Times New Roman" w:cs="Times New Roman"/>
          <w:b/>
          <w:sz w:val="28"/>
          <w:szCs w:val="28"/>
        </w:rPr>
        <w:t>-П</w:t>
      </w:r>
    </w:p>
    <w:p w:rsidR="00403F79" w:rsidRDefault="00DB47A5" w:rsidP="00013365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7A5">
        <w:rPr>
          <w:rFonts w:ascii="Times New Roman" w:hAnsi="Times New Roman" w:cs="Times New Roman"/>
          <w:b/>
          <w:sz w:val="28"/>
          <w:szCs w:val="28"/>
          <w:lang w:eastAsia="en-US"/>
        </w:rPr>
        <w:pict>
          <v:line id="_x0000_s1028" style="position:absolute;left:0;text-align:left;z-index:251658240;mso-position-horizontal-relative:margin" from="612.7pt,81.3pt" to="612.7pt,91.85pt" strokeweight=".25pt">
            <w10:wrap anchorx="margin"/>
          </v:line>
        </w:pict>
      </w:r>
      <w:r w:rsidR="00013365" w:rsidRPr="00013365">
        <w:rPr>
          <w:rFonts w:ascii="Times New Roman" w:hAnsi="Times New Roman" w:cs="Times New Roman"/>
          <w:b/>
          <w:sz w:val="28"/>
          <w:szCs w:val="28"/>
        </w:rPr>
        <w:t>Об утверждении   программы  «</w:t>
      </w:r>
      <w:r w:rsidR="00013365" w:rsidRPr="00013365">
        <w:rPr>
          <w:rFonts w:ascii="Times New Roman" w:hAnsi="Times New Roman" w:cs="Times New Roman"/>
          <w:b/>
          <w:bCs/>
          <w:sz w:val="28"/>
          <w:szCs w:val="28"/>
        </w:rPr>
        <w:t>Комплексного раз</w:t>
      </w:r>
      <w:r w:rsidR="00403F79">
        <w:rPr>
          <w:rFonts w:ascii="Times New Roman" w:hAnsi="Times New Roman" w:cs="Times New Roman"/>
          <w:b/>
          <w:bCs/>
          <w:sz w:val="28"/>
          <w:szCs w:val="28"/>
        </w:rPr>
        <w:t xml:space="preserve">вития систем коммунальной </w:t>
      </w:r>
      <w:r w:rsidR="00013365" w:rsidRPr="00013365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инфраструктуры муниципального образования  </w:t>
      </w:r>
    </w:p>
    <w:p w:rsidR="00013365" w:rsidRPr="00013365" w:rsidRDefault="00013365" w:rsidP="00013365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65">
        <w:rPr>
          <w:rFonts w:ascii="Times New Roman" w:hAnsi="Times New Roman" w:cs="Times New Roman"/>
          <w:b/>
          <w:bCs/>
          <w:sz w:val="28"/>
          <w:szCs w:val="28"/>
        </w:rPr>
        <w:t>Хортицкий сельсовет на 20</w:t>
      </w:r>
      <w:r w:rsidR="00403F7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013365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403F79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01336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013365">
        <w:rPr>
          <w:rFonts w:ascii="Times New Roman" w:hAnsi="Times New Roman" w:cs="Times New Roman"/>
          <w:b/>
          <w:sz w:val="28"/>
          <w:szCs w:val="28"/>
        </w:rPr>
        <w:t>»</w:t>
      </w:r>
    </w:p>
    <w:p w:rsidR="00013365" w:rsidRPr="00013365" w:rsidRDefault="00013365" w:rsidP="00013365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3365" w:rsidRPr="00013365" w:rsidRDefault="00403F79" w:rsidP="00403F79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013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целью повышения эффективности функционирования коммунальных систем жизнеобеспечения </w:t>
      </w:r>
      <w:r w:rsidRPr="000133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 </w:t>
      </w:r>
      <w:r w:rsidRPr="00013365">
        <w:rPr>
          <w:rFonts w:ascii="Times New Roman" w:eastAsia="Calibri" w:hAnsi="Times New Roman" w:cs="Times New Roman"/>
          <w:sz w:val="28"/>
          <w:szCs w:val="28"/>
          <w:lang w:eastAsia="en-US"/>
        </w:rPr>
        <w:t>Хортицкий  сельсовет, увеличение мощности, пропускной способности и сроков эксплуатации систем коммунальной инфраструктуры</w:t>
      </w:r>
      <w:r w:rsidR="00253727"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="00013365" w:rsidRPr="00013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от 06.10.2003 №131-ФЗ «Об общих  принципах организации местного самоуправления в Российской Федерации», </w:t>
      </w:r>
      <w:r w:rsidR="00253727" w:rsidRPr="00253727"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14.06.2013 N 502 "Об утверждении требований к программам комплексного развития систем коммунальной инфраструктуры поселений, городских округов"</w:t>
      </w:r>
      <w:r w:rsidR="00253727" w:rsidRPr="00253727">
        <w:rPr>
          <w:rFonts w:ascii="Times New Roman CYR" w:hAnsi="Times New Roman CYR" w:cs="Times New Roman CYR"/>
        </w:rPr>
        <w:t xml:space="preserve">, </w:t>
      </w:r>
      <w:r w:rsidR="00013365" w:rsidRPr="00013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013365" w:rsidRPr="000133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 </w:t>
      </w:r>
      <w:r w:rsidR="00013365" w:rsidRPr="00013365">
        <w:rPr>
          <w:rFonts w:ascii="Times New Roman" w:eastAsia="Calibri" w:hAnsi="Times New Roman" w:cs="Times New Roman"/>
          <w:sz w:val="28"/>
          <w:szCs w:val="28"/>
          <w:lang w:eastAsia="en-US"/>
        </w:rPr>
        <w:t>Хортицкий сельсовет,     ПОСТАНОВЛЯЮ:</w:t>
      </w:r>
    </w:p>
    <w:p w:rsidR="00013365" w:rsidRPr="00013365" w:rsidRDefault="00013365" w:rsidP="0001336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365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программу «</w:t>
      </w:r>
      <w:r w:rsidRPr="000133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Комплексного развития систем коммунальной       инфраструктуры муниципального образования  Хортицкий сельсовет  на 20</w:t>
      </w:r>
      <w:r w:rsidR="002537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22</w:t>
      </w:r>
      <w:r w:rsidRPr="000133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- 20</w:t>
      </w:r>
      <w:r w:rsidR="002537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32</w:t>
      </w:r>
      <w:r w:rsidRPr="000133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годы</w:t>
      </w:r>
      <w:r w:rsidRPr="00013365">
        <w:rPr>
          <w:rFonts w:ascii="Times New Roman" w:eastAsia="Calibri" w:hAnsi="Times New Roman" w:cs="Times New Roman"/>
          <w:sz w:val="28"/>
          <w:szCs w:val="28"/>
          <w:lang w:eastAsia="en-US"/>
        </w:rPr>
        <w:t>» согласно Приложению.</w:t>
      </w:r>
    </w:p>
    <w:p w:rsidR="00013365" w:rsidRPr="00013365" w:rsidRDefault="00013365" w:rsidP="0001336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336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 Контроль за выполнением настоящего постановления оставляю за собой.</w:t>
      </w:r>
    </w:p>
    <w:p w:rsidR="00013365" w:rsidRPr="00013365" w:rsidRDefault="00013365" w:rsidP="0001336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336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 Настоящее постановление вступает в силу со дня  его обнародования на информационных стендах и официальном сайте </w:t>
      </w:r>
      <w:r w:rsidRPr="000133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 </w:t>
      </w:r>
      <w:r w:rsidRPr="00013365">
        <w:rPr>
          <w:rFonts w:ascii="Times New Roman" w:eastAsia="Calibri" w:hAnsi="Times New Roman" w:cs="Times New Roman"/>
          <w:sz w:val="28"/>
          <w:szCs w:val="28"/>
          <w:lang w:eastAsia="en-US"/>
        </w:rPr>
        <w:t>Хортицкий сельсовет.</w:t>
      </w:r>
    </w:p>
    <w:p w:rsidR="00013365" w:rsidRDefault="00013365" w:rsidP="0001336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3727" w:rsidRDefault="00253727" w:rsidP="0001336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3727" w:rsidRDefault="00253727" w:rsidP="0001336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3727" w:rsidRPr="00013365" w:rsidRDefault="00253727" w:rsidP="002537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                           Е.Н.Чечетина</w:t>
      </w:r>
    </w:p>
    <w:p w:rsidR="00013365" w:rsidRDefault="00013365" w:rsidP="00013365">
      <w:pPr>
        <w:widowControl/>
        <w:autoSpaceDE/>
        <w:autoSpaceDN/>
        <w:adjustRightInd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D4B64" w:rsidRDefault="00DD4B64" w:rsidP="00013365">
      <w:pPr>
        <w:widowControl/>
        <w:autoSpaceDE/>
        <w:autoSpaceDN/>
        <w:adjustRightInd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D4B64" w:rsidRDefault="00DD4B64" w:rsidP="00013365">
      <w:pPr>
        <w:widowControl/>
        <w:autoSpaceDE/>
        <w:autoSpaceDN/>
        <w:adjustRightInd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D4B64" w:rsidRDefault="00DD4B64" w:rsidP="00013365">
      <w:pPr>
        <w:widowControl/>
        <w:autoSpaceDE/>
        <w:autoSpaceDN/>
        <w:adjustRightInd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54EA1" w:rsidRPr="008C303A" w:rsidRDefault="00DA431E" w:rsidP="008C303A">
      <w:pPr>
        <w:widowControl/>
        <w:suppressAutoHyphens/>
        <w:autoSpaceDE/>
        <w:autoSpaceDN/>
        <w:adjustRightInd/>
        <w:rPr>
          <w:rFonts w:ascii="Times New Roman" w:hAnsi="Times New Roman" w:cs="Gautami"/>
          <w:sz w:val="28"/>
          <w:szCs w:val="28"/>
          <w:lang w:eastAsia="te-IN" w:bidi="te-IN"/>
        </w:rPr>
      </w:pPr>
      <w:r w:rsidRPr="00DA431E">
        <w:rPr>
          <w:rFonts w:ascii="Times New Roman" w:hAnsi="Times New Roman" w:cs="Gautami"/>
          <w:sz w:val="28"/>
          <w:szCs w:val="28"/>
          <w:lang w:eastAsia="te-IN" w:bidi="te-IN"/>
        </w:rPr>
        <w:t>Разослано: на сайт, в бухгалтерию, в администрацию района, в прокуратуру, в дело.</w:t>
      </w:r>
      <w:r w:rsidR="008A0AC6" w:rsidRPr="00A942F0">
        <w:rPr>
          <w:sz w:val="28"/>
          <w:szCs w:val="28"/>
        </w:rPr>
        <w:t xml:space="preserve">                                    </w:t>
      </w:r>
      <w:r w:rsidR="008C303A">
        <w:rPr>
          <w:sz w:val="28"/>
          <w:szCs w:val="28"/>
        </w:rPr>
        <w:t xml:space="preserve">           </w:t>
      </w:r>
    </w:p>
    <w:p w:rsidR="006F23AA" w:rsidRDefault="006F23AA" w:rsidP="0052725A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8C303A" w:rsidRDefault="008C303A" w:rsidP="0052725A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1E0"/>
      </w:tblPr>
      <w:tblGrid>
        <w:gridCol w:w="4785"/>
        <w:gridCol w:w="4785"/>
      </w:tblGrid>
      <w:tr w:rsidR="0052725A" w:rsidRPr="00823BDD" w:rsidTr="00254EA1">
        <w:trPr>
          <w:trHeight w:val="1275"/>
        </w:trPr>
        <w:tc>
          <w:tcPr>
            <w:tcW w:w="2500" w:type="pct"/>
          </w:tcPr>
          <w:p w:rsidR="0052725A" w:rsidRPr="00823BDD" w:rsidRDefault="0052725A" w:rsidP="00823BDD">
            <w:pPr>
              <w:pStyle w:val="afff"/>
              <w:jc w:val="right"/>
              <w:rPr>
                <w:sz w:val="28"/>
                <w:szCs w:val="28"/>
              </w:rPr>
            </w:pPr>
            <w:bookmarkStart w:id="0" w:name="sub_50"/>
          </w:p>
        </w:tc>
        <w:tc>
          <w:tcPr>
            <w:tcW w:w="2500" w:type="pct"/>
          </w:tcPr>
          <w:p w:rsidR="0052725A" w:rsidRPr="00254EA1" w:rsidRDefault="0052725A" w:rsidP="008C303A">
            <w:pPr>
              <w:pStyle w:val="afffb"/>
            </w:pPr>
            <w:r w:rsidRPr="00E85BEB">
              <w:rPr>
                <w:rFonts w:ascii="Times New Roman" w:hAnsi="Times New Roman" w:cs="Times New Roman"/>
              </w:rPr>
              <w:t>УТВЕРЖДЕНО</w:t>
            </w:r>
            <w:r w:rsidR="009261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="00926163" w:rsidRPr="00575FF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926163">
              <w:rPr>
                <w:rFonts w:ascii="Times New Roman" w:hAnsi="Times New Roman" w:cs="Times New Roman"/>
                <w:sz w:val="28"/>
                <w:szCs w:val="28"/>
              </w:rPr>
              <w:t xml:space="preserve">ю главы                                                                             МО Хортицкий сельсовет                                                                               </w:t>
            </w:r>
            <w:r w:rsidR="00926163" w:rsidRPr="00575FF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C30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6163" w:rsidRPr="0057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6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26163" w:rsidRPr="00575FF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C26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2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63" w:rsidRPr="00575F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30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26163">
              <w:rPr>
                <w:rFonts w:ascii="Times New Roman" w:hAnsi="Times New Roman" w:cs="Times New Roman"/>
                <w:sz w:val="28"/>
                <w:szCs w:val="28"/>
              </w:rPr>
              <w:t xml:space="preserve"> – П</w:t>
            </w:r>
          </w:p>
        </w:tc>
      </w:tr>
    </w:tbl>
    <w:p w:rsidR="004A3E83" w:rsidRPr="00FD778D" w:rsidRDefault="004A3E83" w:rsidP="008A0AC6">
      <w:pPr>
        <w:ind w:firstLine="22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C303A" w:rsidRDefault="008C303A" w:rsidP="008C303A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8C303A" w:rsidRDefault="008C303A" w:rsidP="008C303A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>омплексного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>развития систем коммунальной инфраструктуры муниципального образования</w:t>
      </w:r>
    </w:p>
    <w:p w:rsidR="008C303A" w:rsidRDefault="008C303A" w:rsidP="008C303A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Хортицкий сельсовет</w:t>
      </w:r>
    </w:p>
    <w:p w:rsidR="008C303A" w:rsidRDefault="008C303A" w:rsidP="008C303A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A0AC6">
        <w:rPr>
          <w:rFonts w:ascii="Times New Roman" w:hAnsi="Times New Roman" w:cs="Times New Roman"/>
          <w:b/>
          <w:bCs/>
          <w:sz w:val="36"/>
          <w:szCs w:val="36"/>
        </w:rPr>
        <w:t>на 20</w:t>
      </w:r>
      <w:r>
        <w:rPr>
          <w:rFonts w:ascii="Times New Roman" w:hAnsi="Times New Roman" w:cs="Times New Roman"/>
          <w:b/>
          <w:bCs/>
          <w:sz w:val="36"/>
          <w:szCs w:val="36"/>
        </w:rPr>
        <w:t>22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 xml:space="preserve"> 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32 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>годы</w:t>
      </w:r>
    </w:p>
    <w:p w:rsidR="008C303A" w:rsidRDefault="008C303A" w:rsidP="008C303A">
      <w:pPr>
        <w:pStyle w:val="21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A0AC6" w:rsidRDefault="008A0AC6" w:rsidP="008A0AC6">
      <w:pPr>
        <w:ind w:firstLine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2F0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</w:p>
    <w:p w:rsidR="008A0AC6" w:rsidRPr="00FD778D" w:rsidRDefault="008A0AC6" w:rsidP="008A0AC6">
      <w:pPr>
        <w:ind w:firstLine="22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7229"/>
      </w:tblGrid>
      <w:tr w:rsidR="000441FF" w:rsidRPr="009404A6" w:rsidTr="00254EA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441FF" w:rsidRPr="009404A6" w:rsidRDefault="000441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FF" w:rsidRPr="001D71AC" w:rsidRDefault="00AA78E3" w:rsidP="00253727">
            <w:pPr>
              <w:pStyle w:val="aff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1125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AC6" w:rsidRPr="008A0AC6">
              <w:rPr>
                <w:rFonts w:ascii="Times New Roman" w:hAnsi="Times New Roman" w:cs="Times New Roman"/>
                <w:sz w:val="28"/>
                <w:szCs w:val="28"/>
              </w:rPr>
              <w:t>комплексного развития систем коммунальной инфраструктуры муниципального образования</w:t>
            </w:r>
            <w:r w:rsidR="008A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D1D">
              <w:rPr>
                <w:rFonts w:ascii="Times New Roman" w:hAnsi="Times New Roman" w:cs="Times New Roman"/>
                <w:sz w:val="28"/>
                <w:szCs w:val="28"/>
              </w:rPr>
              <w:t xml:space="preserve">Хортицкий сельсовет </w:t>
            </w:r>
            <w:r w:rsidR="00DE7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AC6" w:rsidRPr="008A0AC6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2537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0AC6" w:rsidRPr="008A0AC6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2537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A0AC6" w:rsidRPr="008A0AC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9A1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41FF" w:rsidRPr="009404A6" w:rsidTr="00254EA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F" w:rsidRPr="009404A6" w:rsidRDefault="000441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FF" w:rsidRPr="009404A6" w:rsidRDefault="000441FF" w:rsidP="0097427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7" w:history="1">
              <w:r w:rsidR="0079766C" w:rsidRPr="009404A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79766C"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от 06.10.2003</w:t>
            </w:r>
            <w:r w:rsidR="007976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9766C"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6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9766C"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131-Ф3 </w:t>
            </w:r>
            <w:r w:rsidR="0079766C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79766C" w:rsidRPr="009404A6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7976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41FF" w:rsidRPr="009404A6" w:rsidRDefault="000441FF" w:rsidP="0097427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95207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  <w:r w:rsidR="00B95207" w:rsidRPr="00253727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Правительства Российской Федерации от 14.06.2013 N 502 "Об утверждении требований к программам комплексного развития систем коммунальной инфраструктуры поселений, городских округов"</w:t>
            </w:r>
          </w:p>
          <w:p w:rsidR="000441FF" w:rsidRPr="009404A6" w:rsidRDefault="000441FF" w:rsidP="00B95207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95207" w:rsidRPr="00B95207">
              <w:rPr>
                <w:rFonts w:ascii="Times New Roman CYR" w:hAnsi="Times New Roman CYR" w:cs="Times New Roman CYR"/>
              </w:rPr>
              <w:t xml:space="preserve"> </w:t>
            </w:r>
            <w:hyperlink r:id="rId8" w:history="1">
              <w:r w:rsidR="00B95207">
                <w:rPr>
                  <w:rFonts w:ascii="Times New Roman CYR" w:hAnsi="Times New Roman CYR" w:cs="Times New Roman CYR"/>
                  <w:sz w:val="28"/>
                  <w:szCs w:val="28"/>
                </w:rPr>
                <w:t>П</w:t>
              </w:r>
              <w:r w:rsidR="00B95207" w:rsidRPr="00B95207">
                <w:rPr>
                  <w:rFonts w:ascii="Times New Roman CYR" w:hAnsi="Times New Roman CYR" w:cs="Times New Roman CYR"/>
                  <w:sz w:val="28"/>
                  <w:szCs w:val="28"/>
                </w:rPr>
                <w:t>риказ</w:t>
              </w:r>
            </w:hyperlink>
            <w:r w:rsidR="00B95207" w:rsidRPr="00B95207">
              <w:rPr>
                <w:rFonts w:ascii="Times New Roman CYR" w:hAnsi="Times New Roman CYR" w:cs="Times New Roman CYR"/>
                <w:sz w:val="28"/>
                <w:szCs w:val="28"/>
              </w:rPr>
              <w:t xml:space="preserve"> Министерства регионального развития РФ от 06.05.2011 г. N 204 "О разработке программ комплексного развития систем коммунальной инфраструктуры муниципальных образований"</w:t>
            </w:r>
          </w:p>
        </w:tc>
      </w:tr>
      <w:tr w:rsidR="000441FF" w:rsidRPr="009404A6" w:rsidTr="00254EA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F" w:rsidRPr="009404A6" w:rsidRDefault="000441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FF" w:rsidRPr="009404A6" w:rsidRDefault="008A0AC6" w:rsidP="00176D1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A942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76D1D">
              <w:rPr>
                <w:rFonts w:ascii="Times New Roman" w:hAnsi="Times New Roman" w:cs="Times New Roman"/>
                <w:sz w:val="28"/>
                <w:szCs w:val="28"/>
              </w:rPr>
              <w:t xml:space="preserve">Хортицкого сельсовета  </w:t>
            </w:r>
          </w:p>
        </w:tc>
      </w:tr>
      <w:tr w:rsidR="000441FF" w:rsidRPr="009404A6" w:rsidTr="00254EA1">
        <w:trPr>
          <w:trHeight w:val="2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F" w:rsidRPr="009404A6" w:rsidRDefault="00FD778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A2" w:rsidRPr="009A15A2" w:rsidRDefault="0052725A" w:rsidP="0097427B">
            <w:pPr>
              <w:pStyle w:val="aff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76D1D">
              <w:rPr>
                <w:rFonts w:ascii="Times New Roman" w:hAnsi="Times New Roman" w:cs="Times New Roman"/>
                <w:sz w:val="28"/>
                <w:szCs w:val="28"/>
              </w:rPr>
              <w:t xml:space="preserve">Хортицкого сельсовета  </w:t>
            </w:r>
          </w:p>
        </w:tc>
      </w:tr>
      <w:tr w:rsidR="009A15A2" w:rsidRPr="009404A6" w:rsidTr="00254EA1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2" w:rsidRPr="009404A6" w:rsidRDefault="009A15A2" w:rsidP="00FD778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A2" w:rsidRPr="00A942F0" w:rsidRDefault="0052725A" w:rsidP="009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76D1D">
              <w:rPr>
                <w:rFonts w:ascii="Times New Roman" w:hAnsi="Times New Roman" w:cs="Times New Roman"/>
                <w:sz w:val="28"/>
                <w:szCs w:val="28"/>
              </w:rPr>
              <w:t xml:space="preserve">Хортицкого сельсовета  </w:t>
            </w:r>
          </w:p>
        </w:tc>
      </w:tr>
      <w:tr w:rsidR="000441FF" w:rsidRPr="009404A6" w:rsidTr="00254EA1">
        <w:trPr>
          <w:trHeight w:val="41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F" w:rsidRPr="009404A6" w:rsidRDefault="000441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A9" w:rsidRPr="00177BA9" w:rsidRDefault="00177BA9" w:rsidP="00177BA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77BA9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муниципального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Хортицкий</w:t>
            </w:r>
            <w:r w:rsidRPr="00177BA9">
              <w:rPr>
                <w:rFonts w:ascii="Times New Roman CYR" w:hAnsi="Times New Roman CYR" w:cs="Times New Roman CYR"/>
                <w:sz w:val="28"/>
                <w:szCs w:val="28"/>
              </w:rPr>
              <w:t xml:space="preserve">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ельсовет Александровского</w:t>
            </w:r>
            <w:r w:rsidRPr="00177BA9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Оренбургской области (далее - сельское поселение),</w:t>
            </w:r>
          </w:p>
          <w:p w:rsidR="00CC7653" w:rsidRPr="009A15A2" w:rsidRDefault="00177BA9" w:rsidP="0017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BA9">
              <w:rPr>
                <w:rFonts w:ascii="Times New Roman CYR" w:hAnsi="Times New Roman CYR" w:cs="Times New Roman CYR"/>
                <w:sz w:val="28"/>
                <w:szCs w:val="28"/>
              </w:rPr>
              <w:t>качественное и надежное обеспечение коммунальными услугами потребителей.</w:t>
            </w:r>
          </w:p>
        </w:tc>
      </w:tr>
      <w:tr w:rsidR="000441FF" w:rsidRPr="009404A6" w:rsidTr="00254EA1">
        <w:trPr>
          <w:trHeight w:val="290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F" w:rsidRPr="009404A6" w:rsidRDefault="000441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CF" w:rsidRPr="00CC57CF" w:rsidRDefault="00CC57CF" w:rsidP="00CC57C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C57CF">
              <w:rPr>
                <w:rFonts w:ascii="Times New Roman CYR" w:hAnsi="Times New Roman CYR" w:cs="Times New Roman CYR"/>
                <w:sz w:val="28"/>
                <w:szCs w:val="28"/>
              </w:rPr>
              <w:t>1. Инженерно-техническая оптимизация систем коммунальной инфраструктуры.</w:t>
            </w:r>
          </w:p>
          <w:p w:rsidR="00CC57CF" w:rsidRPr="00CC57CF" w:rsidRDefault="00CC57CF" w:rsidP="00CC57C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C57CF">
              <w:rPr>
                <w:rFonts w:ascii="Times New Roman CYR" w:hAnsi="Times New Roman CYR" w:cs="Times New Roman CYR"/>
                <w:sz w:val="28"/>
                <w:szCs w:val="28"/>
              </w:rPr>
              <w:t>2. Повышение надежности систем коммунальной инфраструктуры.</w:t>
            </w:r>
          </w:p>
          <w:p w:rsidR="00CC57CF" w:rsidRPr="00CC57CF" w:rsidRDefault="00CC57CF" w:rsidP="00CC57C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C57CF">
              <w:rPr>
                <w:rFonts w:ascii="Times New Roman CYR" w:hAnsi="Times New Roman CYR" w:cs="Times New Roman CYR"/>
                <w:sz w:val="28"/>
                <w:szCs w:val="28"/>
              </w:rPr>
              <w:t>3. Обеспечение более комфортных условий проживания населения сельского поселения.</w:t>
            </w:r>
          </w:p>
          <w:p w:rsidR="00CC57CF" w:rsidRPr="00CC57CF" w:rsidRDefault="00CC57CF" w:rsidP="00CC57C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C57CF">
              <w:rPr>
                <w:rFonts w:ascii="Times New Roman CYR" w:hAnsi="Times New Roman CYR" w:cs="Times New Roman CYR"/>
                <w:sz w:val="28"/>
                <w:szCs w:val="28"/>
              </w:rPr>
              <w:t>4. Повышение качества предоставляемых ЖКУ.</w:t>
            </w:r>
          </w:p>
          <w:p w:rsidR="00CC57CF" w:rsidRPr="00CC57CF" w:rsidRDefault="00CC57CF" w:rsidP="00CC57C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C57CF">
              <w:rPr>
                <w:rFonts w:ascii="Times New Roman CYR" w:hAnsi="Times New Roman CYR" w:cs="Times New Roman CYR"/>
                <w:sz w:val="28"/>
                <w:szCs w:val="28"/>
              </w:rPr>
              <w:t>5. Снижение потребление энергетических ресурсов.</w:t>
            </w:r>
          </w:p>
          <w:p w:rsidR="00CC57CF" w:rsidRPr="00CC57CF" w:rsidRDefault="00CC57CF" w:rsidP="00CC57C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C57CF">
              <w:rPr>
                <w:rFonts w:ascii="Times New Roman CYR" w:hAnsi="Times New Roman CYR" w:cs="Times New Roman CYR"/>
                <w:sz w:val="28"/>
                <w:szCs w:val="28"/>
              </w:rPr>
              <w:t>6. Снижение потерь при поставке ресурсов потребителям.</w:t>
            </w:r>
          </w:p>
          <w:p w:rsidR="00512B03" w:rsidRPr="00512B03" w:rsidRDefault="00CC57CF" w:rsidP="00CC5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7CF">
              <w:rPr>
                <w:rFonts w:ascii="Times New Roman CYR" w:hAnsi="Times New Roman CYR" w:cs="Times New Roman CYR"/>
                <w:sz w:val="28"/>
                <w:szCs w:val="28"/>
              </w:rPr>
              <w:t>7. Улучшение экологической обстановки в сельском поселении.</w:t>
            </w:r>
          </w:p>
        </w:tc>
      </w:tr>
      <w:tr w:rsidR="000441FF" w:rsidRPr="009404A6" w:rsidTr="00254EA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F" w:rsidRPr="009404A6" w:rsidRDefault="000441FF" w:rsidP="00FD778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FF" w:rsidRPr="009404A6" w:rsidRDefault="003670E9" w:rsidP="007A133A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13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7A13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441FF"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441FF" w:rsidRPr="009404A6" w:rsidTr="00254EA1">
        <w:trPr>
          <w:trHeight w:val="127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F" w:rsidRPr="009404A6" w:rsidRDefault="000441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FF" w:rsidRPr="009404A6" w:rsidRDefault="000441FF" w:rsidP="0097427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мероприятий,  осуществляется за счет:</w:t>
            </w:r>
          </w:p>
          <w:p w:rsidR="000441FF" w:rsidRPr="009404A6" w:rsidRDefault="000441FF" w:rsidP="0097427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- средств федерального бюджета;</w:t>
            </w:r>
          </w:p>
          <w:p w:rsidR="000441FF" w:rsidRPr="009404A6" w:rsidRDefault="000441FF" w:rsidP="0097427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- средств бюджета </w:t>
            </w:r>
            <w:r w:rsidR="00176D1D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области;</w:t>
            </w:r>
          </w:p>
          <w:p w:rsidR="0097427B" w:rsidRDefault="00E57C56" w:rsidP="00DE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77F2" w:rsidRPr="00DE77F2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254EA1">
              <w:rPr>
                <w:rFonts w:ascii="Times New Roman" w:hAnsi="Times New Roman" w:cs="Times New Roman"/>
                <w:sz w:val="28"/>
                <w:szCs w:val="28"/>
              </w:rPr>
              <w:t>Хортицкого сельсовета</w:t>
            </w:r>
            <w:r w:rsidRPr="00DE77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EA1" w:rsidRPr="00254EA1" w:rsidRDefault="00254EA1" w:rsidP="0025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A1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4EA1">
              <w:rPr>
                <w:rFonts w:ascii="Times New Roman" w:hAnsi="Times New Roman" w:cs="Times New Roman"/>
                <w:sz w:val="28"/>
                <w:szCs w:val="28"/>
              </w:rPr>
              <w:t>-2032 годов, будут уточнены при формировании проектов бюджета поселения с учетом изменения ассигнований областного бюджета.</w:t>
            </w:r>
          </w:p>
        </w:tc>
      </w:tr>
      <w:tr w:rsidR="0097427B" w:rsidRPr="009404A6" w:rsidTr="00254EA1">
        <w:trPr>
          <w:trHeight w:val="66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7B" w:rsidRPr="009404A6" w:rsidRDefault="0097427B" w:rsidP="0097427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97427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27B" w:rsidRPr="009404A6" w:rsidRDefault="0097427B" w:rsidP="0075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0E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755CEF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мероприятий </w:t>
            </w:r>
            <w:r w:rsidRPr="0074000E">
              <w:rPr>
                <w:rFonts w:ascii="Times New Roman" w:hAnsi="Times New Roman" w:cs="Times New Roman"/>
                <w:sz w:val="28"/>
                <w:szCs w:val="28"/>
              </w:rPr>
              <w:t xml:space="preserve">приведен в </w:t>
            </w:r>
            <w:r w:rsidR="00755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000E">
              <w:rPr>
                <w:rFonts w:ascii="Times New Roman" w:hAnsi="Times New Roman" w:cs="Times New Roman"/>
                <w:sz w:val="28"/>
                <w:szCs w:val="28"/>
              </w:rPr>
              <w:t>риложени</w:t>
            </w:r>
            <w:r w:rsidR="0074000E" w:rsidRPr="0074000E">
              <w:rPr>
                <w:rFonts w:ascii="Times New Roman" w:hAnsi="Times New Roman" w:cs="Times New Roman"/>
                <w:sz w:val="28"/>
                <w:szCs w:val="28"/>
              </w:rPr>
              <w:t>и №</w:t>
            </w:r>
            <w:r w:rsidRPr="0074000E">
              <w:rPr>
                <w:rFonts w:ascii="Times New Roman" w:hAnsi="Times New Roman" w:cs="Times New Roman"/>
                <w:sz w:val="28"/>
                <w:szCs w:val="28"/>
              </w:rPr>
              <w:t xml:space="preserve"> 1 к настоящей Программе</w:t>
            </w:r>
            <w:r w:rsidR="00FD7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15A2" w:rsidRPr="009404A6" w:rsidTr="00254EA1">
        <w:trPr>
          <w:trHeight w:val="98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2" w:rsidRPr="009404A6" w:rsidRDefault="009A15A2" w:rsidP="00AE67D8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A2" w:rsidRPr="00CC57CF" w:rsidRDefault="00CC57CF" w:rsidP="00CC57CF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7CF">
              <w:rPr>
                <w:rFonts w:ascii="Times New Roman" w:hAnsi="Times New Roman" w:cs="Times New Roman"/>
                <w:sz w:val="28"/>
                <w:szCs w:val="28"/>
              </w:rPr>
              <w:t>Снижение общего износа основных фондов коммунального сектора до уровня: в 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57CF">
              <w:rPr>
                <w:rFonts w:ascii="Times New Roman" w:hAnsi="Times New Roman" w:cs="Times New Roman"/>
                <w:sz w:val="28"/>
                <w:szCs w:val="28"/>
              </w:rPr>
              <w:t xml:space="preserve"> году - 30 процентов.</w:t>
            </w:r>
          </w:p>
        </w:tc>
      </w:tr>
      <w:tr w:rsidR="000441FF" w:rsidRPr="009404A6" w:rsidTr="00254EA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1" w:rsidRDefault="00254EA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0441FF" w:rsidRPr="009404A6" w:rsidRDefault="000441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1. Технологические результаты реализации программы:</w:t>
            </w:r>
          </w:p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1) повышение надежности работы системы коммунальной инфраструктуры;</w:t>
            </w:r>
          </w:p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2) повышение эффективности использования систем коммунальной инфраструктуры;</w:t>
            </w:r>
          </w:p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3) обеспечение устойчивости системы коммунальной инфраструктуры поселения;</w:t>
            </w:r>
          </w:p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4) обеспечение потребителей коммунальными услугами в необходимом объеме;</w:t>
            </w:r>
          </w:p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5) оптимизация управления электроснабжением поселения;</w:t>
            </w:r>
          </w:p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6) внедрение энергосберегающих технологий;</w:t>
            </w:r>
          </w:p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7) снижение удельного расхода электроэнергии для выработки энергоресурсов;</w:t>
            </w:r>
          </w:p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8) снижение потерь коммунальных ресурсов.</w:t>
            </w:r>
          </w:p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2. Социальные результаты:</w:t>
            </w:r>
          </w:p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1) обеспечение полным комплексом жилищно-</w:t>
            </w: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коммунальных услуг жителей муниципального образования;</w:t>
            </w:r>
          </w:p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2) повышение надежности и качества предоставления коммунальных услуг;</w:t>
            </w:r>
          </w:p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3) рациональное использование природных ресурсов.</w:t>
            </w:r>
          </w:p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3. Экономические результаты:</w:t>
            </w:r>
          </w:p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1) повышение эффективности финансово-хозяйственной деятельности предприятий коммунального комплекса;</w:t>
            </w:r>
          </w:p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2) плановое развитие коммунальной инфраструктуры в соответствии с документами территориального планирования развития муниципального</w:t>
            </w:r>
          </w:p>
          <w:p w:rsidR="00AC0239" w:rsidRPr="00AC0239" w:rsidRDefault="00AC0239" w:rsidP="00AC0239">
            <w:pPr>
              <w:ind w:firstLine="5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образования;</w:t>
            </w:r>
          </w:p>
          <w:p w:rsidR="000441FF" w:rsidRPr="009404A6" w:rsidRDefault="00AC0239" w:rsidP="00AC0239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39">
              <w:rPr>
                <w:rFonts w:ascii="Times New Roman CYR" w:hAnsi="Times New Roman CYR" w:cs="Times New Roman CYR"/>
                <w:sz w:val="28"/>
                <w:szCs w:val="28"/>
              </w:rPr>
              <w:t>3) повышение инвестиционной привлекательности организаций коммунального комплекса муниципального образования.</w:t>
            </w:r>
          </w:p>
        </w:tc>
      </w:tr>
      <w:tr w:rsidR="000441FF" w:rsidRPr="009404A6" w:rsidTr="00254EA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F" w:rsidRPr="009404A6" w:rsidRDefault="00755CEF" w:rsidP="00755CE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0441FF" w:rsidRPr="009404A6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441FF"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реализацией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FF" w:rsidRPr="009404A6" w:rsidRDefault="00755CEF" w:rsidP="00F75233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76D1D">
              <w:rPr>
                <w:rFonts w:ascii="Times New Roman" w:hAnsi="Times New Roman" w:cs="Times New Roman"/>
                <w:sz w:val="28"/>
                <w:szCs w:val="28"/>
              </w:rPr>
              <w:t>Хортицк</w:t>
            </w:r>
            <w:r w:rsidR="00F7523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76D1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F752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6D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7101B" w:rsidRDefault="00B7101B" w:rsidP="00B86A12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</w:p>
    <w:p w:rsidR="00B44A55" w:rsidRDefault="00B44A55" w:rsidP="001D0C4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Введение</w:t>
      </w:r>
    </w:p>
    <w:bookmarkEnd w:id="1"/>
    <w:p w:rsidR="00683F58" w:rsidRDefault="00683F58" w:rsidP="00683F58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F58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683F58">
        <w:rPr>
          <w:rFonts w:ascii="Times New Roman" w:hAnsi="Times New Roman" w:cs="Times New Roman"/>
          <w:sz w:val="28"/>
          <w:szCs w:val="28"/>
        </w:rPr>
        <w:t xml:space="preserve"> сельсовет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83F5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83F58">
        <w:rPr>
          <w:rFonts w:ascii="Times New Roman" w:hAnsi="Times New Roman" w:cs="Times New Roman"/>
          <w:sz w:val="28"/>
          <w:szCs w:val="28"/>
        </w:rPr>
        <w:t xml:space="preserve"> гг. разработана на основании Федерального закона от 06.10.2003 г. №131-ФЗ «Об общих принц</w:t>
      </w:r>
      <w:r w:rsidR="009F0E9B">
        <w:rPr>
          <w:rFonts w:ascii="Times New Roman" w:hAnsi="Times New Roman" w:cs="Times New Roman"/>
          <w:sz w:val="28"/>
          <w:szCs w:val="28"/>
        </w:rPr>
        <w:t>и</w:t>
      </w:r>
      <w:r w:rsidRPr="00683F58"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hyperlink r:id="rId9" w:history="1">
        <w:r>
          <w:rPr>
            <w:rFonts w:ascii="Times New Roman CYR" w:hAnsi="Times New Roman CYR" w:cs="Times New Roman CYR"/>
            <w:sz w:val="28"/>
            <w:szCs w:val="28"/>
          </w:rPr>
          <w:t>П</w:t>
        </w:r>
        <w:r w:rsidRPr="00B95207">
          <w:rPr>
            <w:rFonts w:ascii="Times New Roman CYR" w:hAnsi="Times New Roman CYR" w:cs="Times New Roman CYR"/>
            <w:sz w:val="28"/>
            <w:szCs w:val="28"/>
          </w:rPr>
          <w:t>риказ</w:t>
        </w:r>
      </w:hyperlink>
      <w:r w:rsidRPr="00B95207">
        <w:rPr>
          <w:rFonts w:ascii="Times New Roman CYR" w:hAnsi="Times New Roman CYR" w:cs="Times New Roman CYR"/>
          <w:sz w:val="28"/>
          <w:szCs w:val="28"/>
        </w:rPr>
        <w:t xml:space="preserve"> Министерства регионального развития РФ от 06.05.2011 г. N 204 "О разработке программ комплексного развития систем коммунальной инфраструктуры муниципальных образований"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683F58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</w:t>
      </w:r>
      <w:r w:rsidR="00D44F13">
        <w:rPr>
          <w:rFonts w:ascii="Times New Roman" w:hAnsi="Times New Roman" w:cs="Times New Roman"/>
          <w:sz w:val="28"/>
          <w:szCs w:val="28"/>
        </w:rPr>
        <w:t xml:space="preserve"> </w:t>
      </w:r>
      <w:r w:rsidRPr="00683F58">
        <w:rPr>
          <w:rFonts w:ascii="Times New Roman" w:hAnsi="Times New Roman" w:cs="Times New Roman"/>
          <w:sz w:val="28"/>
          <w:szCs w:val="28"/>
        </w:rPr>
        <w:t xml:space="preserve">городских округов». </w:t>
      </w:r>
    </w:p>
    <w:p w:rsidR="009F0E9B" w:rsidRDefault="00683F58" w:rsidP="00683F58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F58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</w:t>
      </w:r>
      <w:r w:rsidR="009F0E9B">
        <w:rPr>
          <w:rFonts w:ascii="Times New Roman" w:hAnsi="Times New Roman" w:cs="Times New Roman"/>
          <w:sz w:val="28"/>
          <w:szCs w:val="28"/>
        </w:rPr>
        <w:t xml:space="preserve">тия коммунальной инфраструктуры </w:t>
      </w:r>
      <w:r w:rsidRPr="00683F58">
        <w:rPr>
          <w:rFonts w:ascii="Times New Roman" w:hAnsi="Times New Roman" w:cs="Times New Roman"/>
          <w:sz w:val="28"/>
          <w:szCs w:val="28"/>
        </w:rPr>
        <w:t xml:space="preserve">в соответствии с потребностями муниципального образования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инфраструктуры. </w:t>
      </w:r>
    </w:p>
    <w:p w:rsidR="007245B5" w:rsidRDefault="00683F58" w:rsidP="00683F58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F58">
        <w:rPr>
          <w:rFonts w:ascii="Times New Roman" w:hAnsi="Times New Roman" w:cs="Times New Roman"/>
          <w:sz w:val="28"/>
          <w:szCs w:val="28"/>
        </w:rPr>
        <w:t xml:space="preserve">Комплексная программа развития коммунальной инфраструктуры муниципального образования </w:t>
      </w:r>
      <w:r w:rsidR="007245B5">
        <w:rPr>
          <w:rFonts w:ascii="Times New Roman" w:hAnsi="Times New Roman" w:cs="Times New Roman"/>
          <w:sz w:val="28"/>
          <w:szCs w:val="28"/>
        </w:rPr>
        <w:t>Хортицкий</w:t>
      </w:r>
      <w:r w:rsidRPr="00683F58">
        <w:rPr>
          <w:rFonts w:ascii="Times New Roman" w:hAnsi="Times New Roman" w:cs="Times New Roman"/>
          <w:sz w:val="28"/>
          <w:szCs w:val="28"/>
        </w:rPr>
        <w:t xml:space="preserve"> сельсовет предусматривает повышение качества предоставления коммунальных услуг д</w:t>
      </w:r>
      <w:r w:rsidR="007245B5">
        <w:rPr>
          <w:rFonts w:ascii="Times New Roman" w:hAnsi="Times New Roman" w:cs="Times New Roman"/>
          <w:sz w:val="28"/>
          <w:szCs w:val="28"/>
        </w:rPr>
        <w:t>ля населения и создание условий</w:t>
      </w:r>
      <w:r w:rsidRPr="00683F58">
        <w:rPr>
          <w:rFonts w:ascii="Times New Roman" w:hAnsi="Times New Roman" w:cs="Times New Roman"/>
          <w:sz w:val="28"/>
          <w:szCs w:val="28"/>
        </w:rPr>
        <w:t>, необходимых для привлечения органи</w:t>
      </w:r>
      <w:r w:rsidR="007245B5">
        <w:rPr>
          <w:rFonts w:ascii="Times New Roman" w:hAnsi="Times New Roman" w:cs="Times New Roman"/>
          <w:sz w:val="28"/>
          <w:szCs w:val="28"/>
        </w:rPr>
        <w:t>заций различных организационно-</w:t>
      </w:r>
      <w:r w:rsidRPr="00683F58">
        <w:rPr>
          <w:rFonts w:ascii="Times New Roman" w:hAnsi="Times New Roman" w:cs="Times New Roman"/>
          <w:sz w:val="28"/>
          <w:szCs w:val="28"/>
        </w:rPr>
        <w:t xml:space="preserve">правовых форм к управлению объектами коммунальной инфраструктуры и направлена на обеспечение надежного и бесперебойного снабжения потребителей коммунальными услугами. </w:t>
      </w:r>
    </w:p>
    <w:p w:rsidR="005B3AB1" w:rsidRDefault="005B3AB1" w:rsidP="001B57CB">
      <w:pPr>
        <w:pStyle w:val="afffb"/>
        <w:rPr>
          <w:rFonts w:ascii="Times New Roman" w:hAnsi="Times New Roman" w:cs="Times New Roman"/>
          <w:b/>
          <w:bCs/>
          <w:sz w:val="28"/>
          <w:szCs w:val="28"/>
        </w:rPr>
      </w:pPr>
    </w:p>
    <w:p w:rsidR="005B3AB1" w:rsidRDefault="005B3AB1" w:rsidP="0003521A">
      <w:pPr>
        <w:pStyle w:val="afffb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A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B3AB1">
        <w:rPr>
          <w:rFonts w:ascii="Times New Roman" w:hAnsi="Times New Roman" w:cs="Times New Roman"/>
          <w:b/>
          <w:sz w:val="28"/>
          <w:szCs w:val="28"/>
        </w:rPr>
        <w:t>. Характеристика существующего состояния систем коммунальной инфраструктуры</w:t>
      </w:r>
      <w:r w:rsidRPr="005B3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511A" w:rsidRDefault="00FB511A" w:rsidP="0003521A">
      <w:pPr>
        <w:pStyle w:val="afffb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CB" w:rsidRDefault="00FB511A" w:rsidP="008C303A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Pr="00FB66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объектов и проектно-изыскательские работы  с учет</w:t>
      </w:r>
      <w:r w:rsidR="007245B5">
        <w:rPr>
          <w:rFonts w:ascii="Times New Roman" w:hAnsi="Times New Roman" w:cs="Times New Roman"/>
          <w:sz w:val="28"/>
          <w:szCs w:val="28"/>
        </w:rPr>
        <w:t>ом перспективного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03A" w:rsidRPr="00DF2619" w:rsidRDefault="008C303A" w:rsidP="008C303A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511A" w:rsidRDefault="00FB511A" w:rsidP="00FB511A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C9">
        <w:rPr>
          <w:rFonts w:ascii="Times New Roman" w:hAnsi="Times New Roman" w:cs="Times New Roman"/>
          <w:b/>
          <w:sz w:val="28"/>
          <w:szCs w:val="28"/>
        </w:rPr>
        <w:t>1.1. Водоснабжение</w:t>
      </w:r>
    </w:p>
    <w:p w:rsidR="00FB511A" w:rsidRPr="008265C9" w:rsidRDefault="00FB511A" w:rsidP="00FB511A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1A" w:rsidRPr="00CD4009" w:rsidRDefault="00FB511A" w:rsidP="00FB511A">
      <w:pPr>
        <w:pStyle w:val="afffb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D4009">
        <w:rPr>
          <w:rFonts w:ascii="Times New Roman" w:hAnsi="Times New Roman" w:cs="Times New Roman"/>
          <w:sz w:val="28"/>
          <w:szCs w:val="28"/>
        </w:rPr>
        <w:t>Источником водоснабжения населенных пунктов, входящих в состав Хортицкого сельсовета, являются подземные воды. Водоснабжение осуществляется из одиночных скважин сельским водопроводом. На одиночных скважинах имеются водонапорные башни.</w:t>
      </w:r>
      <w:r w:rsidRPr="00987A2F">
        <w:t xml:space="preserve"> </w:t>
      </w:r>
      <w:r w:rsidRPr="00987A2F">
        <w:rPr>
          <w:rFonts w:ascii="Times New Roman" w:hAnsi="Times New Roman" w:cs="Times New Roman"/>
          <w:sz w:val="28"/>
          <w:szCs w:val="28"/>
        </w:rPr>
        <w:t>Услуги по водоснабжению всем потребителям сельского поселения оказывает МУП "</w:t>
      </w:r>
      <w:r w:rsidR="001B57CB">
        <w:rPr>
          <w:rFonts w:ascii="Times New Roman" w:hAnsi="Times New Roman" w:cs="Times New Roman"/>
          <w:sz w:val="28"/>
          <w:szCs w:val="28"/>
        </w:rPr>
        <w:t>Хортицкое</w:t>
      </w:r>
      <w:r w:rsidRPr="00987A2F">
        <w:rPr>
          <w:rFonts w:ascii="Times New Roman" w:hAnsi="Times New Roman" w:cs="Times New Roman"/>
          <w:sz w:val="28"/>
          <w:szCs w:val="28"/>
        </w:rPr>
        <w:t xml:space="preserve"> ЖКХ"</w:t>
      </w:r>
      <w:r>
        <w:t>.</w:t>
      </w:r>
      <w:r w:rsidRPr="00CD4009">
        <w:rPr>
          <w:rFonts w:ascii="Times New Roman" w:hAnsi="Times New Roman" w:cs="Times New Roman"/>
          <w:sz w:val="28"/>
          <w:szCs w:val="28"/>
        </w:rPr>
        <w:t xml:space="preserve"> На территории Хортицкого сельсовета расположено 8 водонапорных башен Рожновского и 8 водозаборных скважин в рабочем состоянии: </w:t>
      </w:r>
    </w:p>
    <w:tbl>
      <w:tblPr>
        <w:tblW w:w="9497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843"/>
        <w:gridCol w:w="5654"/>
      </w:tblGrid>
      <w:tr w:rsidR="00FB511A" w:rsidTr="000D68E5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5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Адрес, местоположение объекта</w:t>
            </w:r>
          </w:p>
        </w:tc>
      </w:tr>
      <w:tr w:rsidR="00FB511A" w:rsidTr="000D68E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 1.Башня Рожновского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область., Александровский район., п. Мирный</w:t>
            </w:r>
          </w:p>
        </w:tc>
      </w:tr>
      <w:tr w:rsidR="00FB511A" w:rsidTr="000D68E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. Башня Рожновского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область., Александровский район., с.Канцеровка</w:t>
            </w:r>
          </w:p>
        </w:tc>
      </w:tr>
      <w:tr w:rsidR="00FB511A" w:rsidTr="000D68E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. Башня Рожновского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область., Александровский район., с. М-Добринка</w:t>
            </w:r>
          </w:p>
        </w:tc>
      </w:tr>
      <w:tr w:rsidR="00FB511A" w:rsidTr="000D68E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. Башня Рожновского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область., Александровский район., с. Озерка</w:t>
            </w:r>
          </w:p>
        </w:tc>
      </w:tr>
      <w:tr w:rsidR="00FB511A" w:rsidTr="000D68E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1B5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. Башня Рожновского 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область., Александровский район., с. Петровка</w:t>
            </w:r>
          </w:p>
        </w:tc>
      </w:tr>
      <w:tr w:rsidR="00FB511A" w:rsidTr="000D68E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. Башня Рожновского 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область., Александровский район., с. Украинка</w:t>
            </w:r>
          </w:p>
        </w:tc>
      </w:tr>
      <w:tr w:rsidR="00FB511A" w:rsidTr="000D68E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1B5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.  Башня Рожновского 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область., Александровский район., с.Хортица</w:t>
            </w:r>
          </w:p>
        </w:tc>
      </w:tr>
      <w:tr w:rsidR="00FB511A" w:rsidTr="000D68E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. Башня Рожновского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область., Александровский район., с. Шар</w:t>
            </w:r>
          </w:p>
        </w:tc>
      </w:tr>
      <w:tr w:rsidR="00FB511A" w:rsidTr="000D68E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. Скважина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область., Александровский район., с. М-Добринка</w:t>
            </w:r>
          </w:p>
        </w:tc>
      </w:tr>
      <w:tr w:rsidR="00FB511A" w:rsidTr="000D68E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. Скважина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область., Александровский район., с. Озерка</w:t>
            </w:r>
          </w:p>
        </w:tc>
      </w:tr>
      <w:tr w:rsidR="00FB511A" w:rsidTr="000D68E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1B5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. Скважина 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область., Александровский район., с. Петровка</w:t>
            </w:r>
          </w:p>
        </w:tc>
      </w:tr>
      <w:tr w:rsidR="00FB511A" w:rsidTr="000D68E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. Скважина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область., Александровский район., с.Украинка</w:t>
            </w:r>
          </w:p>
        </w:tc>
      </w:tr>
      <w:tr w:rsidR="00FB511A" w:rsidTr="000D68E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1B5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. Скважина 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область., Александровский район., с.Хортица</w:t>
            </w:r>
          </w:p>
        </w:tc>
      </w:tr>
      <w:tr w:rsidR="00FB511A" w:rsidTr="000D68E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. Скважина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область., Александровский район., с.Канцеровка</w:t>
            </w:r>
          </w:p>
        </w:tc>
      </w:tr>
      <w:tr w:rsidR="00FB511A" w:rsidTr="000D68E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 Скважина 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область., Александровский район., п. Мирный</w:t>
            </w:r>
          </w:p>
        </w:tc>
      </w:tr>
      <w:tr w:rsidR="00FB511A" w:rsidTr="000D68E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1B5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. Скважина 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511A" w:rsidRPr="008265C9" w:rsidRDefault="00FB511A" w:rsidP="000D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область., Александровский район., с. Шар</w:t>
            </w:r>
          </w:p>
        </w:tc>
      </w:tr>
    </w:tbl>
    <w:p w:rsidR="00FB511A" w:rsidRPr="002B3F9D" w:rsidRDefault="00FB511A" w:rsidP="00FB511A">
      <w:pPr>
        <w:pStyle w:val="12"/>
        <w:shd w:val="clear" w:color="auto" w:fill="auto"/>
        <w:tabs>
          <w:tab w:val="left" w:pos="1066"/>
          <w:tab w:val="left" w:leader="underscore" w:pos="4685"/>
        </w:tabs>
        <w:spacing w:after="0" w:line="317" w:lineRule="exact"/>
      </w:pPr>
    </w:p>
    <w:p w:rsidR="00FB511A" w:rsidRPr="00987A2F" w:rsidRDefault="00FB511A" w:rsidP="00FB511A">
      <w:pPr>
        <w:pStyle w:val="12"/>
        <w:numPr>
          <w:ilvl w:val="0"/>
          <w:numId w:val="11"/>
        </w:numPr>
        <w:shd w:val="clear" w:color="auto" w:fill="auto"/>
        <w:tabs>
          <w:tab w:val="left" w:pos="993"/>
          <w:tab w:val="left" w:leader="underscore" w:pos="4685"/>
        </w:tabs>
        <w:spacing w:after="0" w:line="317" w:lineRule="exact"/>
        <w:rPr>
          <w:sz w:val="28"/>
          <w:szCs w:val="28"/>
        </w:rPr>
      </w:pPr>
      <w:r w:rsidRPr="008265C9">
        <w:rPr>
          <w:color w:val="212121"/>
          <w:sz w:val="28"/>
          <w:szCs w:val="28"/>
        </w:rPr>
        <w:t xml:space="preserve"> </w:t>
      </w:r>
      <w:r w:rsidRPr="00987A2F">
        <w:rPr>
          <w:color w:val="212121"/>
          <w:sz w:val="28"/>
          <w:szCs w:val="28"/>
        </w:rPr>
        <w:t xml:space="preserve">Все объекты  соответствуют нормам СанПина. Забор воды со скважин осуществляется глубинным насосом. </w:t>
      </w:r>
    </w:p>
    <w:p w:rsidR="00FB511A" w:rsidRPr="00DF2619" w:rsidRDefault="00FB511A" w:rsidP="00FB511A">
      <w:pPr>
        <w:pStyle w:val="12"/>
        <w:numPr>
          <w:ilvl w:val="0"/>
          <w:numId w:val="11"/>
        </w:numPr>
        <w:shd w:val="clear" w:color="auto" w:fill="auto"/>
        <w:tabs>
          <w:tab w:val="left" w:pos="1066"/>
          <w:tab w:val="left" w:leader="underscore" w:pos="4685"/>
        </w:tabs>
        <w:spacing w:after="0" w:line="317" w:lineRule="exact"/>
      </w:pPr>
      <w:r w:rsidRPr="00987A2F">
        <w:rPr>
          <w:sz w:val="28"/>
          <w:szCs w:val="28"/>
        </w:rPr>
        <w:t>Протяженность коммунальных сетей составляет 3</w:t>
      </w:r>
      <w:r w:rsidR="001B57CB">
        <w:rPr>
          <w:sz w:val="28"/>
          <w:szCs w:val="28"/>
        </w:rPr>
        <w:t>3,13</w:t>
      </w:r>
      <w:r w:rsidRPr="00987A2F">
        <w:rPr>
          <w:sz w:val="28"/>
          <w:szCs w:val="28"/>
        </w:rPr>
        <w:t xml:space="preserve"> км., из них в аварийном состоянии  с износом 100% находится </w:t>
      </w:r>
      <w:r w:rsidR="001B57CB">
        <w:rPr>
          <w:sz w:val="28"/>
          <w:szCs w:val="28"/>
        </w:rPr>
        <w:t xml:space="preserve">14,76 </w:t>
      </w:r>
      <w:r w:rsidRPr="00987A2F">
        <w:rPr>
          <w:sz w:val="28"/>
          <w:szCs w:val="28"/>
        </w:rPr>
        <w:t xml:space="preserve">км. С общим износом </w:t>
      </w:r>
      <w:r w:rsidR="001B57CB">
        <w:rPr>
          <w:sz w:val="28"/>
          <w:szCs w:val="28"/>
        </w:rPr>
        <w:t>18,37</w:t>
      </w:r>
      <w:r w:rsidRPr="00987A2F">
        <w:rPr>
          <w:sz w:val="28"/>
          <w:szCs w:val="28"/>
        </w:rPr>
        <w:t xml:space="preserve"> км.</w:t>
      </w:r>
      <w:r>
        <w:t xml:space="preserve">  </w:t>
      </w:r>
    </w:p>
    <w:p w:rsidR="00FB511A" w:rsidRPr="008265C9" w:rsidRDefault="00FB511A" w:rsidP="00FB511A">
      <w:pPr>
        <w:widowControl/>
        <w:ind w:firstLine="720"/>
        <w:jc w:val="both"/>
        <w:rPr>
          <w:rFonts w:cs="Times New Roman"/>
          <w:sz w:val="16"/>
          <w:szCs w:val="16"/>
        </w:rPr>
      </w:pPr>
    </w:p>
    <w:p w:rsidR="00FB511A" w:rsidRDefault="00FB511A" w:rsidP="00FB511A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A1">
        <w:rPr>
          <w:rFonts w:ascii="Times New Roman" w:hAnsi="Times New Roman" w:cs="Times New Roman"/>
          <w:b/>
          <w:sz w:val="28"/>
          <w:szCs w:val="28"/>
        </w:rPr>
        <w:t>1.2. Водоотведение</w:t>
      </w:r>
    </w:p>
    <w:p w:rsidR="00FB511A" w:rsidRPr="00A404A1" w:rsidRDefault="00FB511A" w:rsidP="00FB511A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1A" w:rsidRPr="00365DBC" w:rsidRDefault="00FB511A" w:rsidP="00FB5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A1">
        <w:rPr>
          <w:rFonts w:ascii="Times New Roman" w:hAnsi="Times New Roman" w:cs="Times New Roman"/>
          <w:sz w:val="28"/>
          <w:szCs w:val="28"/>
        </w:rPr>
        <w:t xml:space="preserve"> </w:t>
      </w:r>
      <w:r w:rsidRPr="00365DBC">
        <w:rPr>
          <w:rFonts w:ascii="Times New Roman" w:hAnsi="Times New Roman" w:cs="Times New Roman"/>
          <w:sz w:val="28"/>
          <w:szCs w:val="28"/>
        </w:rPr>
        <w:t>Централизованная система канализации в   Хортицком  сельсовете  отсутствует. Водоотведение общественных зданий, индивидуальных  предусматривается в выгребные ямы. Основная часть жителей  частных домов пользуется надворными туалетами.</w:t>
      </w:r>
    </w:p>
    <w:p w:rsidR="00FB511A" w:rsidRPr="00365DBC" w:rsidRDefault="00FB511A" w:rsidP="00FB511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DBC">
        <w:rPr>
          <w:rFonts w:ascii="Times New Roman" w:hAnsi="Times New Roman" w:cs="Times New Roman"/>
          <w:sz w:val="28"/>
          <w:szCs w:val="28"/>
        </w:rPr>
        <w:t>Канализование малых населенных пунктов ввиду малой численности их населения, сложностей рельефа, взаимной удаленности производить систему централизованной канализации нецелесообразно. Канализование может быть осуществлено в выгребные ямы с вывозом стоков из выгребных ям на очистные сооружения. Водоотведение в поселении планируется отвести только с дорожного полотна путем углубления (окювечивания) придорожных канав и муниципальных учреждении путем отвода воды в кюветы или специальные емкости.</w:t>
      </w:r>
    </w:p>
    <w:p w:rsidR="00FB511A" w:rsidRPr="00365DBC" w:rsidRDefault="00FB511A" w:rsidP="00FB511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DBC">
        <w:rPr>
          <w:rFonts w:ascii="Times New Roman" w:hAnsi="Times New Roman" w:cs="Times New Roman"/>
          <w:sz w:val="28"/>
          <w:szCs w:val="28"/>
        </w:rPr>
        <w:t>Для проведения данных работ необходимо заключение договоров по углублению канав, приобретение водосточных труб, специальных емкостей и их установка.</w:t>
      </w:r>
    </w:p>
    <w:p w:rsidR="00FB511A" w:rsidRPr="00755CEF" w:rsidRDefault="00FB511A" w:rsidP="00FB511A">
      <w:pPr>
        <w:pStyle w:val="afffb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B511A" w:rsidRDefault="00FB511A" w:rsidP="00FB511A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9D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209D2">
        <w:rPr>
          <w:rFonts w:ascii="Times New Roman" w:hAnsi="Times New Roman" w:cs="Times New Roman"/>
          <w:b/>
          <w:sz w:val="28"/>
          <w:szCs w:val="28"/>
        </w:rPr>
        <w:t>. Захоронение твердых бытовых отходов</w:t>
      </w:r>
    </w:p>
    <w:p w:rsidR="00FB511A" w:rsidRPr="00FD3BA3" w:rsidRDefault="00FB511A" w:rsidP="00FB511A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1A" w:rsidRPr="00FD3BA3" w:rsidRDefault="00FB511A" w:rsidP="00FB51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BA3">
        <w:rPr>
          <w:rFonts w:ascii="Times New Roman" w:hAnsi="Times New Roman" w:cs="Times New Roman"/>
          <w:sz w:val="28"/>
          <w:szCs w:val="28"/>
        </w:rPr>
        <w:t xml:space="preserve">Сбор, вывоз и утилизация твердых коммунальных отходов (далее - ТКО)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FD3BA3">
        <w:rPr>
          <w:rFonts w:ascii="Times New Roman" w:hAnsi="Times New Roman" w:cs="Times New Roman"/>
          <w:sz w:val="28"/>
          <w:szCs w:val="28"/>
        </w:rPr>
        <w:t>осуществляется в соответствии с законами Российской Федерации и Оренбургской области.</w:t>
      </w:r>
    </w:p>
    <w:p w:rsidR="00FB511A" w:rsidRPr="00FD3BA3" w:rsidRDefault="00FB511A" w:rsidP="00FB51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BA3">
        <w:rPr>
          <w:rFonts w:ascii="Times New Roman" w:hAnsi="Times New Roman" w:cs="Times New Roman"/>
          <w:sz w:val="28"/>
          <w:szCs w:val="28"/>
        </w:rPr>
        <w:t>Полномочия по сбору, вывозу и утилизации ТКО осуществляются региональным оператором. Оператором по сбору твердых коммунальных отходов является ООО "Природа". Схема сбора твердых коммунальных отходов - контейнерная, по графику.</w:t>
      </w:r>
    </w:p>
    <w:p w:rsidR="00FB511A" w:rsidRPr="00FD3BA3" w:rsidRDefault="00FB511A" w:rsidP="00FB51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BA3">
        <w:rPr>
          <w:rFonts w:ascii="Times New Roman" w:hAnsi="Times New Roman" w:cs="Times New Roman"/>
          <w:sz w:val="28"/>
          <w:szCs w:val="28"/>
        </w:rPr>
        <w:t xml:space="preserve">Система сбора твердых коммунальных отходов бестарная. По </w:t>
      </w:r>
      <w:r w:rsidRPr="00FD3BA3">
        <w:rPr>
          <w:rFonts w:ascii="Times New Roman" w:hAnsi="Times New Roman" w:cs="Times New Roman"/>
          <w:sz w:val="28"/>
          <w:szCs w:val="28"/>
        </w:rPr>
        <w:lastRenderedPageBreak/>
        <w:t>характеру сбора твердых коммунальных отходов система очистки является унитарной, т.е. все виды отходов собираются в одну общую тару и соответственно удаляются на свалки.</w:t>
      </w:r>
    </w:p>
    <w:p w:rsidR="00FB511A" w:rsidRPr="00FD3BA3" w:rsidRDefault="00FB511A" w:rsidP="00FB51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BA3">
        <w:rPr>
          <w:rFonts w:ascii="Times New Roman" w:hAnsi="Times New Roman" w:cs="Times New Roman"/>
          <w:sz w:val="28"/>
          <w:szCs w:val="28"/>
        </w:rPr>
        <w:t>Раздельный сбор отходов по компонентам в отдельную тару и вывоз раздельно специализированными видами транспорта на места переработки не внедрена.</w:t>
      </w:r>
    </w:p>
    <w:p w:rsidR="00FB511A" w:rsidRPr="00FD3BA3" w:rsidRDefault="00FB511A" w:rsidP="00FB51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BA3">
        <w:rPr>
          <w:rFonts w:ascii="Times New Roman" w:hAnsi="Times New Roman" w:cs="Times New Roman"/>
          <w:sz w:val="28"/>
          <w:szCs w:val="28"/>
        </w:rPr>
        <w:t>Основной целью реализации мероприятий направления является удовлетворение потребности населения в качественных услугах по сбору, вывозу и размещению ТКО.</w:t>
      </w:r>
    </w:p>
    <w:p w:rsidR="00FB511A" w:rsidRPr="00FD3BA3" w:rsidRDefault="00FB511A" w:rsidP="00FB511A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D3BA3">
        <w:rPr>
          <w:rFonts w:ascii="Times New Roman" w:hAnsi="Times New Roman" w:cs="Times New Roman"/>
          <w:sz w:val="28"/>
          <w:szCs w:val="28"/>
        </w:rPr>
        <w:t>В результате анализа, проведенного в сфере сбора твердых коммунальных отходов,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BA3">
        <w:rPr>
          <w:rFonts w:ascii="Times New Roman" w:hAnsi="Times New Roman" w:cs="Times New Roman"/>
          <w:sz w:val="28"/>
          <w:szCs w:val="28"/>
        </w:rPr>
        <w:t>выявлены следующие проблемы:</w:t>
      </w:r>
    </w:p>
    <w:p w:rsidR="00FB511A" w:rsidRPr="00FD3BA3" w:rsidRDefault="00FB511A" w:rsidP="00FB511A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D3BA3">
        <w:rPr>
          <w:rFonts w:ascii="Times New Roman" w:hAnsi="Times New Roman" w:cs="Times New Roman"/>
          <w:sz w:val="28"/>
          <w:szCs w:val="28"/>
        </w:rPr>
        <w:t>1) р</w:t>
      </w:r>
      <w:r>
        <w:rPr>
          <w:rFonts w:ascii="Times New Roman" w:hAnsi="Times New Roman" w:cs="Times New Roman"/>
          <w:sz w:val="28"/>
          <w:szCs w:val="28"/>
        </w:rPr>
        <w:t>екультивация несанкционированных свалок</w:t>
      </w:r>
      <w:r w:rsidRPr="00FD3BA3">
        <w:rPr>
          <w:rFonts w:ascii="Times New Roman" w:hAnsi="Times New Roman" w:cs="Times New Roman"/>
          <w:sz w:val="28"/>
          <w:szCs w:val="28"/>
        </w:rPr>
        <w:t>;</w:t>
      </w:r>
    </w:p>
    <w:p w:rsidR="00FB511A" w:rsidRPr="00FD3BA3" w:rsidRDefault="00FB511A" w:rsidP="00FB511A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D3BA3"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оборудование мест (площадок) ТКО на кладбищах</w:t>
      </w:r>
      <w:r w:rsidRPr="00FD3BA3">
        <w:rPr>
          <w:rFonts w:ascii="Times New Roman" w:hAnsi="Times New Roman" w:cs="Times New Roman"/>
          <w:sz w:val="28"/>
          <w:szCs w:val="28"/>
        </w:rPr>
        <w:t>;</w:t>
      </w:r>
    </w:p>
    <w:p w:rsidR="00FB511A" w:rsidRDefault="00FB511A" w:rsidP="00FB511A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D3BA3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организация и оборудование дополнительных мест (площадок) ТКО с.Хортица, с.Петровка</w:t>
      </w:r>
      <w:r w:rsidRPr="00FD3BA3">
        <w:rPr>
          <w:rFonts w:ascii="Times New Roman" w:hAnsi="Times New Roman" w:cs="Times New Roman"/>
          <w:sz w:val="28"/>
          <w:szCs w:val="28"/>
        </w:rPr>
        <w:t>.</w:t>
      </w:r>
    </w:p>
    <w:p w:rsidR="001B57CB" w:rsidRDefault="001B57CB" w:rsidP="00FB511A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</w:p>
    <w:p w:rsidR="001B57CB" w:rsidRPr="001B57CB" w:rsidRDefault="001B57CB" w:rsidP="001B57CB">
      <w:pPr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B57CB">
        <w:rPr>
          <w:rFonts w:ascii="Times New Roman CYR" w:hAnsi="Times New Roman CYR" w:cs="Times New Roman CYR"/>
          <w:b/>
          <w:sz w:val="28"/>
          <w:szCs w:val="28"/>
        </w:rPr>
        <w:t>1.4. Теплоснабжение</w:t>
      </w:r>
    </w:p>
    <w:p w:rsidR="001B57CB" w:rsidRPr="001B57CB" w:rsidRDefault="001B57CB" w:rsidP="001B57CB">
      <w:pPr>
        <w:ind w:firstLine="720"/>
        <w:jc w:val="both"/>
        <w:rPr>
          <w:rFonts w:ascii="Times New Roman CYR" w:hAnsi="Times New Roman CYR" w:cs="Times New Roman CYR"/>
        </w:rPr>
      </w:pPr>
    </w:p>
    <w:p w:rsidR="00FB511A" w:rsidRDefault="001B57CB" w:rsidP="00BD32D0">
      <w:pPr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1B57CB">
        <w:rPr>
          <w:rFonts w:ascii="Times New Roman CYR" w:hAnsi="Times New Roman CYR" w:cs="Times New Roman CYR"/>
          <w:sz w:val="28"/>
          <w:szCs w:val="28"/>
        </w:rPr>
        <w:t>На территории Хортицкого сельсовета системы теплоснабжения отсутствуют.</w:t>
      </w:r>
    </w:p>
    <w:p w:rsidR="00BD32D0" w:rsidRPr="00BD32D0" w:rsidRDefault="00BD32D0" w:rsidP="00BD32D0">
      <w:pPr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511A" w:rsidRDefault="00FB511A" w:rsidP="00FB51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90288">
        <w:rPr>
          <w:rFonts w:ascii="Times New Roman" w:hAnsi="Times New Roman" w:cs="Times New Roman"/>
          <w:bCs w:val="0"/>
          <w:color w:val="auto"/>
          <w:sz w:val="28"/>
          <w:szCs w:val="28"/>
        </w:rPr>
        <w:t>1.</w:t>
      </w:r>
      <w:r w:rsidR="001B57CB">
        <w:rPr>
          <w:rFonts w:ascii="Times New Roman" w:hAnsi="Times New Roman" w:cs="Times New Roman"/>
          <w:bCs w:val="0"/>
          <w:color w:val="auto"/>
          <w:sz w:val="28"/>
          <w:szCs w:val="28"/>
        </w:rPr>
        <w:t>5</w:t>
      </w:r>
      <w:r w:rsidRPr="00D90288">
        <w:rPr>
          <w:rFonts w:ascii="Times New Roman" w:hAnsi="Times New Roman" w:cs="Times New Roman"/>
          <w:bCs w:val="0"/>
          <w:color w:val="auto"/>
          <w:sz w:val="28"/>
          <w:szCs w:val="28"/>
        </w:rPr>
        <w:t>. Электроснабжение</w:t>
      </w:r>
    </w:p>
    <w:p w:rsidR="00FB511A" w:rsidRPr="00FB511A" w:rsidRDefault="00FB511A" w:rsidP="00FB511A"/>
    <w:p w:rsidR="00FB511A" w:rsidRDefault="00FB511A" w:rsidP="00FB51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288">
        <w:rPr>
          <w:rFonts w:ascii="Times New Roman" w:hAnsi="Times New Roman" w:cs="Times New Roman"/>
          <w:sz w:val="28"/>
          <w:szCs w:val="28"/>
        </w:rPr>
        <w:t xml:space="preserve">Электроснабжение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Хортицкого сельсовета   </w:t>
      </w:r>
      <w:r w:rsidRPr="00D90288">
        <w:rPr>
          <w:rFonts w:ascii="Times New Roman" w:hAnsi="Times New Roman" w:cs="Times New Roman"/>
          <w:sz w:val="28"/>
          <w:szCs w:val="28"/>
        </w:rPr>
        <w:t xml:space="preserve">производится от энергоснабжающей </w:t>
      </w:r>
      <w:r w:rsidRPr="00BB3E27">
        <w:rPr>
          <w:rFonts w:ascii="Times New Roman" w:hAnsi="Times New Roman" w:cs="Times New Roman"/>
          <w:sz w:val="28"/>
          <w:szCs w:val="28"/>
        </w:rPr>
        <w:t>организации</w:t>
      </w:r>
      <w:r w:rsidRPr="003566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3E27">
        <w:rPr>
          <w:rFonts w:ascii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3E27">
        <w:rPr>
          <w:rFonts w:ascii="Times New Roman" w:hAnsi="Times New Roman" w:cs="Times New Roman"/>
          <w:sz w:val="28"/>
          <w:szCs w:val="28"/>
        </w:rPr>
        <w:t>МРСК ВОЛГИ</w:t>
      </w:r>
      <w:r>
        <w:rPr>
          <w:rFonts w:ascii="Times New Roman" w:hAnsi="Times New Roman" w:cs="Times New Roman"/>
          <w:sz w:val="28"/>
          <w:szCs w:val="28"/>
        </w:rPr>
        <w:t xml:space="preserve">»  в лице  ПО «Центральные энергетические сети» филиал </w:t>
      </w:r>
      <w:r w:rsidRPr="00BB3E27">
        <w:rPr>
          <w:rFonts w:ascii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3E27">
        <w:rPr>
          <w:rFonts w:ascii="Times New Roman" w:hAnsi="Times New Roman" w:cs="Times New Roman"/>
          <w:sz w:val="28"/>
          <w:szCs w:val="28"/>
        </w:rPr>
        <w:t>МРСК ВОЛГИ</w:t>
      </w:r>
      <w:r>
        <w:rPr>
          <w:rFonts w:ascii="Times New Roman" w:hAnsi="Times New Roman" w:cs="Times New Roman"/>
          <w:sz w:val="28"/>
          <w:szCs w:val="28"/>
        </w:rPr>
        <w:t xml:space="preserve">» - «Оренбургэнерго» </w:t>
      </w:r>
      <w:r w:rsidRPr="00BB3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Контролирующую функцию </w:t>
      </w:r>
      <w:r w:rsidRPr="00FD778D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D778D">
        <w:rPr>
          <w:rFonts w:ascii="Times New Roman" w:hAnsi="Times New Roman" w:cs="Times New Roman"/>
          <w:sz w:val="28"/>
          <w:szCs w:val="28"/>
        </w:rPr>
        <w:t xml:space="preserve"> энергоснабжающая 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7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D0" w:rsidRDefault="00BD32D0" w:rsidP="00FB51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32D0" w:rsidRDefault="00BD32D0" w:rsidP="00BD32D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Газоснабжение</w:t>
      </w:r>
    </w:p>
    <w:p w:rsidR="00CF00CB" w:rsidRDefault="00CF00CB" w:rsidP="00BD32D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53" w:rsidRDefault="00BD32D0" w:rsidP="00BD32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2D0">
        <w:rPr>
          <w:rFonts w:ascii="Times New Roman" w:hAnsi="Times New Roman" w:cs="Times New Roman"/>
          <w:sz w:val="28"/>
          <w:szCs w:val="28"/>
        </w:rPr>
        <w:t>Поставку природного газа на территорию населенных пунктов с</w:t>
      </w:r>
      <w:r>
        <w:rPr>
          <w:rFonts w:ascii="Times New Roman" w:hAnsi="Times New Roman" w:cs="Times New Roman"/>
          <w:sz w:val="28"/>
          <w:szCs w:val="28"/>
        </w:rPr>
        <w:t>. Хортица</w:t>
      </w:r>
      <w:r w:rsidRPr="00BD3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с.Петровка</w:t>
      </w:r>
      <w:r w:rsidRPr="00BD32D0">
        <w:rPr>
          <w:rFonts w:ascii="Times New Roman" w:hAnsi="Times New Roman" w:cs="Times New Roman"/>
          <w:sz w:val="28"/>
          <w:szCs w:val="28"/>
        </w:rPr>
        <w:t xml:space="preserve"> осуществляет ООО «Оренбургрегионгаз». Потребителями природного газа в муниципальном образовании </w:t>
      </w:r>
      <w:r w:rsidR="00EC6353">
        <w:rPr>
          <w:rFonts w:ascii="Times New Roman" w:hAnsi="Times New Roman" w:cs="Times New Roman"/>
          <w:sz w:val="28"/>
          <w:szCs w:val="28"/>
        </w:rPr>
        <w:t>Хортицкий</w:t>
      </w:r>
      <w:r w:rsidRPr="00BD32D0">
        <w:rPr>
          <w:rFonts w:ascii="Times New Roman" w:hAnsi="Times New Roman" w:cs="Times New Roman"/>
          <w:sz w:val="28"/>
          <w:szCs w:val="28"/>
        </w:rPr>
        <w:t xml:space="preserve"> сельсовет являются: </w:t>
      </w:r>
    </w:p>
    <w:p w:rsidR="00EC6353" w:rsidRDefault="00BD32D0" w:rsidP="00BD32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2D0">
        <w:rPr>
          <w:rFonts w:ascii="Times New Roman" w:hAnsi="Times New Roman" w:cs="Times New Roman"/>
          <w:sz w:val="28"/>
          <w:szCs w:val="28"/>
        </w:rPr>
        <w:t xml:space="preserve">-население; </w:t>
      </w:r>
    </w:p>
    <w:p w:rsidR="00EC6353" w:rsidRDefault="00BD32D0" w:rsidP="00BD32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2D0">
        <w:rPr>
          <w:rFonts w:ascii="Times New Roman" w:hAnsi="Times New Roman" w:cs="Times New Roman"/>
          <w:sz w:val="28"/>
          <w:szCs w:val="28"/>
        </w:rPr>
        <w:t xml:space="preserve">-социальная инфраструктура: образовательные учреждения, детские дошкольные учреждения, ФАПы, культурно просветительные учреждения, предприятия торговли. </w:t>
      </w:r>
    </w:p>
    <w:p w:rsidR="00FB511A" w:rsidRPr="008C303A" w:rsidRDefault="00BD32D0" w:rsidP="008C303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2D0">
        <w:rPr>
          <w:rFonts w:ascii="Times New Roman" w:hAnsi="Times New Roman" w:cs="Times New Roman"/>
          <w:sz w:val="28"/>
          <w:szCs w:val="28"/>
        </w:rPr>
        <w:t>Имеется несколько домовладений в с.</w:t>
      </w:r>
      <w:r w:rsidR="009315EC">
        <w:rPr>
          <w:rFonts w:ascii="Times New Roman" w:hAnsi="Times New Roman" w:cs="Times New Roman"/>
          <w:sz w:val="28"/>
          <w:szCs w:val="28"/>
        </w:rPr>
        <w:t>Хортица</w:t>
      </w:r>
      <w:r w:rsidRPr="00BD32D0">
        <w:rPr>
          <w:rFonts w:ascii="Times New Roman" w:hAnsi="Times New Roman" w:cs="Times New Roman"/>
          <w:sz w:val="28"/>
          <w:szCs w:val="28"/>
        </w:rPr>
        <w:t xml:space="preserve">, </w:t>
      </w:r>
      <w:r w:rsidR="009315EC">
        <w:rPr>
          <w:rFonts w:ascii="Times New Roman" w:hAnsi="Times New Roman" w:cs="Times New Roman"/>
          <w:sz w:val="28"/>
          <w:szCs w:val="28"/>
        </w:rPr>
        <w:t>с.Петровка</w:t>
      </w:r>
      <w:r w:rsidRPr="00BD32D0">
        <w:rPr>
          <w:rFonts w:ascii="Times New Roman" w:hAnsi="Times New Roman" w:cs="Times New Roman"/>
          <w:sz w:val="28"/>
          <w:szCs w:val="28"/>
        </w:rPr>
        <w:t xml:space="preserve"> не газифицированных и отключенных</w:t>
      </w:r>
      <w:r w:rsidR="00CF00CB">
        <w:rPr>
          <w:rFonts w:ascii="Times New Roman" w:hAnsi="Times New Roman" w:cs="Times New Roman"/>
          <w:sz w:val="28"/>
          <w:szCs w:val="28"/>
        </w:rPr>
        <w:t xml:space="preserve"> от источников подачи газа. В остальных населенных пунктах</w:t>
      </w:r>
      <w:r w:rsidR="006042D5">
        <w:rPr>
          <w:rFonts w:ascii="Times New Roman" w:hAnsi="Times New Roman" w:cs="Times New Roman"/>
          <w:sz w:val="28"/>
          <w:szCs w:val="28"/>
        </w:rPr>
        <w:t xml:space="preserve"> Хортицкого сельсовета</w:t>
      </w:r>
      <w:r w:rsidRPr="00BD32D0">
        <w:rPr>
          <w:rFonts w:ascii="Times New Roman" w:hAnsi="Times New Roman" w:cs="Times New Roman"/>
          <w:sz w:val="28"/>
          <w:szCs w:val="28"/>
        </w:rPr>
        <w:t xml:space="preserve"> газоснабжение полностью отс</w:t>
      </w:r>
      <w:r w:rsidR="00CF00CB">
        <w:rPr>
          <w:rFonts w:ascii="Times New Roman" w:hAnsi="Times New Roman" w:cs="Times New Roman"/>
          <w:sz w:val="28"/>
          <w:szCs w:val="28"/>
        </w:rPr>
        <w:t>утствует, что ухудшает жилищно-</w:t>
      </w:r>
      <w:r w:rsidRPr="00BD32D0">
        <w:rPr>
          <w:rFonts w:ascii="Times New Roman" w:hAnsi="Times New Roman" w:cs="Times New Roman"/>
          <w:sz w:val="28"/>
          <w:szCs w:val="28"/>
        </w:rPr>
        <w:t xml:space="preserve">бытовые условия жителей села. Отапливается часть населения электричеством, что очень дорого. Остальная часть дровами. </w:t>
      </w:r>
    </w:p>
    <w:p w:rsidR="00FB511A" w:rsidRDefault="00FB511A" w:rsidP="00FB511A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D778D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1.</w:t>
      </w:r>
      <w:r w:rsidR="006042D5">
        <w:rPr>
          <w:rFonts w:ascii="Times New Roman" w:hAnsi="Times New Roman" w:cs="Times New Roman"/>
          <w:bCs w:val="0"/>
          <w:color w:val="auto"/>
          <w:sz w:val="28"/>
          <w:szCs w:val="28"/>
        </w:rPr>
        <w:t>7</w:t>
      </w:r>
      <w:r w:rsidRPr="00FD778D">
        <w:rPr>
          <w:rFonts w:ascii="Times New Roman" w:hAnsi="Times New Roman" w:cs="Times New Roman"/>
          <w:bCs w:val="0"/>
          <w:color w:val="auto"/>
          <w:sz w:val="28"/>
          <w:szCs w:val="28"/>
        </w:rPr>
        <w:t>. Телефонная связь, телевидение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, интернет</w:t>
      </w:r>
    </w:p>
    <w:p w:rsidR="00FB511A" w:rsidRPr="00FB511A" w:rsidRDefault="00FB511A" w:rsidP="00FB511A"/>
    <w:p w:rsidR="00FB511A" w:rsidRPr="00FD778D" w:rsidRDefault="00FB511A" w:rsidP="00FB51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D778D">
        <w:rPr>
          <w:rFonts w:ascii="Times New Roman" w:hAnsi="Times New Roman" w:cs="Times New Roman"/>
          <w:bCs w:val="0"/>
          <w:color w:val="auto"/>
          <w:sz w:val="28"/>
          <w:szCs w:val="28"/>
        </w:rPr>
        <w:t>Телефонная связь</w:t>
      </w:r>
    </w:p>
    <w:p w:rsidR="006042D5" w:rsidRPr="008C303A" w:rsidRDefault="00FB511A" w:rsidP="008C30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FD778D">
        <w:rPr>
          <w:rFonts w:ascii="Times New Roman" w:hAnsi="Times New Roman" w:cs="Times New Roman"/>
          <w:sz w:val="28"/>
          <w:szCs w:val="28"/>
        </w:rPr>
        <w:t>телефонной связью абонентов жилого сектора, сферы социального, культурного, бытового обслуживания и прочих объектов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Оренбургским филиалом ОАО «Ростелеком», </w:t>
      </w:r>
      <w:r w:rsidRPr="00FD778D">
        <w:rPr>
          <w:rFonts w:ascii="Times New Roman" w:hAnsi="Times New Roman" w:cs="Times New Roman"/>
          <w:sz w:val="28"/>
          <w:szCs w:val="28"/>
        </w:rPr>
        <w:t xml:space="preserve"> сотовой кампанией </w:t>
      </w:r>
      <w:r>
        <w:rPr>
          <w:rFonts w:ascii="Times New Roman" w:hAnsi="Times New Roman" w:cs="Times New Roman"/>
          <w:sz w:val="28"/>
          <w:szCs w:val="28"/>
        </w:rPr>
        <w:t xml:space="preserve">«МегаФон», «МТС» </w:t>
      </w:r>
      <w:r w:rsidRPr="00FD778D">
        <w:rPr>
          <w:rFonts w:ascii="Times New Roman" w:hAnsi="Times New Roman" w:cs="Times New Roman"/>
          <w:sz w:val="28"/>
          <w:szCs w:val="28"/>
        </w:rPr>
        <w:t xml:space="preserve">«Билайн». Существующие емкости телефонных станций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D778D">
        <w:rPr>
          <w:rFonts w:ascii="Times New Roman" w:hAnsi="Times New Roman" w:cs="Times New Roman"/>
          <w:sz w:val="28"/>
          <w:szCs w:val="28"/>
        </w:rPr>
        <w:t xml:space="preserve">полностью удовлетворяют потребности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D778D">
        <w:rPr>
          <w:rFonts w:ascii="Times New Roman" w:hAnsi="Times New Roman" w:cs="Times New Roman"/>
          <w:sz w:val="28"/>
          <w:szCs w:val="28"/>
        </w:rPr>
        <w:t>селения.</w:t>
      </w:r>
    </w:p>
    <w:p w:rsidR="00FB511A" w:rsidRPr="00FD778D" w:rsidRDefault="00FB511A" w:rsidP="00FB511A">
      <w:pPr>
        <w:pStyle w:val="1"/>
        <w:spacing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D778D">
        <w:rPr>
          <w:rFonts w:ascii="Times New Roman" w:hAnsi="Times New Roman" w:cs="Times New Roman"/>
          <w:bCs w:val="0"/>
          <w:color w:val="auto"/>
          <w:sz w:val="28"/>
          <w:szCs w:val="28"/>
        </w:rPr>
        <w:t>Телевидение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</w:t>
      </w:r>
    </w:p>
    <w:p w:rsidR="00FB511A" w:rsidRPr="00E355AD" w:rsidRDefault="00FB511A" w:rsidP="00E35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78D">
        <w:rPr>
          <w:rFonts w:ascii="Times New Roman" w:hAnsi="Times New Roman" w:cs="Times New Roman"/>
          <w:sz w:val="28"/>
          <w:szCs w:val="28"/>
        </w:rPr>
        <w:t xml:space="preserve">Телевизионное вещание в поселении  осуществляет </w:t>
      </w:r>
      <w:r>
        <w:rPr>
          <w:rFonts w:ascii="Times New Roman" w:hAnsi="Times New Roman" w:cs="Times New Roman"/>
          <w:sz w:val="28"/>
          <w:szCs w:val="28"/>
        </w:rPr>
        <w:t>Оренбургским филиалом ОАО «Ростелеком»</w:t>
      </w:r>
      <w:r w:rsidRPr="00FD778D">
        <w:rPr>
          <w:rFonts w:ascii="Times New Roman" w:hAnsi="Times New Roman" w:cs="Times New Roman"/>
          <w:sz w:val="28"/>
          <w:szCs w:val="28"/>
        </w:rPr>
        <w:t>. В дальнейшем планируется переход на цифровое телевещание.</w:t>
      </w:r>
    </w:p>
    <w:p w:rsidR="008B4ED4" w:rsidRDefault="00FB511A" w:rsidP="008B4ED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8D">
        <w:rPr>
          <w:rFonts w:ascii="Times New Roman" w:hAnsi="Times New Roman" w:cs="Times New Roman"/>
          <w:b/>
          <w:sz w:val="28"/>
          <w:szCs w:val="28"/>
        </w:rPr>
        <w:t>Интернет</w:t>
      </w:r>
    </w:p>
    <w:p w:rsidR="005C2666" w:rsidRDefault="008B4ED4" w:rsidP="008B4E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Хортицком сельсовете различные объекты </w:t>
      </w:r>
      <w:r w:rsidR="00FB511A">
        <w:rPr>
          <w:rFonts w:ascii="Times New Roman" w:hAnsi="Times New Roman" w:cs="Times New Roman"/>
          <w:sz w:val="28"/>
          <w:szCs w:val="28"/>
        </w:rPr>
        <w:t>пользуются</w:t>
      </w:r>
      <w:r w:rsidR="00FB511A" w:rsidRPr="00DA063C">
        <w:rPr>
          <w:rFonts w:ascii="Times New Roman" w:hAnsi="Times New Roman" w:cs="Times New Roman"/>
          <w:sz w:val="28"/>
          <w:szCs w:val="28"/>
        </w:rPr>
        <w:t xml:space="preserve"> </w:t>
      </w:r>
      <w:r w:rsidR="00FB511A">
        <w:rPr>
          <w:rFonts w:ascii="Times New Roman" w:hAnsi="Times New Roman" w:cs="Times New Roman"/>
          <w:sz w:val="28"/>
          <w:szCs w:val="28"/>
        </w:rPr>
        <w:t>высокоскоростным кабельным интернетом предоставляемым Оренбургским филиалом ОАО «Ростелеком»,  а так же беспроводным интернетом через сотовую связь «МегаФон», «МТС» «Билайн» посредством модема, качество такого интернета не удовлетворяет потребности жителей и организаций. Е</w:t>
      </w:r>
      <w:r w:rsidR="00FB511A" w:rsidRPr="00FD778D">
        <w:rPr>
          <w:rFonts w:ascii="Times New Roman" w:hAnsi="Times New Roman" w:cs="Times New Roman"/>
          <w:sz w:val="28"/>
          <w:szCs w:val="28"/>
        </w:rPr>
        <w:t xml:space="preserve">мкости </w:t>
      </w:r>
      <w:r w:rsidR="00FB511A">
        <w:rPr>
          <w:rFonts w:ascii="Times New Roman" w:hAnsi="Times New Roman" w:cs="Times New Roman"/>
          <w:sz w:val="28"/>
          <w:szCs w:val="28"/>
        </w:rPr>
        <w:t xml:space="preserve">кабельного интернета </w:t>
      </w:r>
      <w:r w:rsidR="00FB511A" w:rsidRPr="00FD778D">
        <w:rPr>
          <w:rFonts w:ascii="Times New Roman" w:hAnsi="Times New Roman" w:cs="Times New Roman"/>
          <w:sz w:val="28"/>
          <w:szCs w:val="28"/>
        </w:rPr>
        <w:t xml:space="preserve"> </w:t>
      </w:r>
      <w:r w:rsidR="00FB511A">
        <w:rPr>
          <w:rFonts w:ascii="Times New Roman" w:hAnsi="Times New Roman" w:cs="Times New Roman"/>
          <w:sz w:val="28"/>
          <w:szCs w:val="28"/>
        </w:rPr>
        <w:t xml:space="preserve">не </w:t>
      </w:r>
      <w:r w:rsidR="00FB511A" w:rsidRPr="00FD778D">
        <w:rPr>
          <w:rFonts w:ascii="Times New Roman" w:hAnsi="Times New Roman" w:cs="Times New Roman"/>
          <w:sz w:val="28"/>
          <w:szCs w:val="28"/>
        </w:rPr>
        <w:t xml:space="preserve">полностью удовлетворяют потребности </w:t>
      </w:r>
      <w:r w:rsidR="00FB511A">
        <w:rPr>
          <w:rFonts w:ascii="Times New Roman" w:hAnsi="Times New Roman" w:cs="Times New Roman"/>
          <w:sz w:val="28"/>
          <w:szCs w:val="28"/>
        </w:rPr>
        <w:t>на</w:t>
      </w:r>
      <w:r w:rsidR="00FB511A" w:rsidRPr="00FD778D">
        <w:rPr>
          <w:rFonts w:ascii="Times New Roman" w:hAnsi="Times New Roman" w:cs="Times New Roman"/>
          <w:sz w:val="28"/>
          <w:szCs w:val="28"/>
        </w:rPr>
        <w:t>селения</w:t>
      </w:r>
      <w:r w:rsidR="00E0421C">
        <w:rPr>
          <w:rFonts w:ascii="Times New Roman" w:hAnsi="Times New Roman" w:cs="Times New Roman"/>
          <w:sz w:val="28"/>
          <w:szCs w:val="28"/>
        </w:rPr>
        <w:t>.</w:t>
      </w:r>
    </w:p>
    <w:p w:rsidR="001B57CB" w:rsidRDefault="001B57CB" w:rsidP="00E355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4ED4" w:rsidRDefault="005C2666" w:rsidP="005C2666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C2666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val="en-US"/>
        </w:rPr>
        <w:t>II</w:t>
      </w:r>
      <w:r w:rsidRPr="005C2666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. </w:t>
      </w:r>
      <w:r w:rsidR="00622030" w:rsidRPr="00622030">
        <w:rPr>
          <w:rFonts w:ascii="Times New Roman" w:hAnsi="Times New Roman" w:cs="Times New Roman"/>
          <w:b/>
          <w:sz w:val="28"/>
          <w:szCs w:val="28"/>
        </w:rPr>
        <w:t>П</w:t>
      </w:r>
      <w:r w:rsidR="00E83EEE">
        <w:rPr>
          <w:rFonts w:ascii="Times New Roman" w:hAnsi="Times New Roman" w:cs="Times New Roman"/>
          <w:b/>
          <w:sz w:val="28"/>
          <w:szCs w:val="28"/>
        </w:rPr>
        <w:t>лан</w:t>
      </w:r>
      <w:r w:rsidR="00622030" w:rsidRPr="00622030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F104DC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</w:p>
    <w:p w:rsidR="005C2666" w:rsidRDefault="00F104DC" w:rsidP="005C2666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Хортицкий сельсовет</w:t>
      </w:r>
    </w:p>
    <w:p w:rsidR="008B4ED4" w:rsidRDefault="008B4ED4" w:rsidP="005C2666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4ED4" w:rsidRDefault="008B4ED4" w:rsidP="005C2666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8B4ED4">
        <w:rPr>
          <w:rFonts w:ascii="Times New Roman" w:hAnsi="Times New Roman" w:cs="Times New Roman"/>
          <w:b/>
          <w:sz w:val="28"/>
          <w:szCs w:val="28"/>
        </w:rPr>
        <w:t>Общие сведения о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Хортицкий сельсовет</w:t>
      </w:r>
    </w:p>
    <w:p w:rsidR="008B4ED4" w:rsidRDefault="008B4ED4" w:rsidP="005C2666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4ED4" w:rsidRPr="008B4ED4" w:rsidRDefault="008B4ED4" w:rsidP="008B4ED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ED4">
        <w:rPr>
          <w:rFonts w:ascii="Times New Roman" w:eastAsia="Calibri" w:hAnsi="Times New Roman" w:cs="Times New Roman"/>
          <w:sz w:val="28"/>
          <w:szCs w:val="28"/>
        </w:rPr>
        <w:t xml:space="preserve">Хортицкого сельсовета входит в состав муниципального образования Александровский района Оренбургской области . </w:t>
      </w:r>
    </w:p>
    <w:p w:rsidR="008B4ED4" w:rsidRPr="008B4ED4" w:rsidRDefault="008B4ED4" w:rsidP="008B4ED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ED4">
        <w:rPr>
          <w:rFonts w:ascii="Times New Roman" w:eastAsia="Calibri" w:hAnsi="Times New Roman" w:cs="Times New Roman"/>
          <w:sz w:val="28"/>
          <w:szCs w:val="28"/>
        </w:rPr>
        <w:t>Площадь поселения на 01.01.2021 г. – 36300  га.</w:t>
      </w:r>
    </w:p>
    <w:p w:rsidR="008B4ED4" w:rsidRPr="008B4ED4" w:rsidRDefault="008B4ED4" w:rsidP="008B4ED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ED4">
        <w:rPr>
          <w:rFonts w:ascii="Times New Roman" w:eastAsia="Calibri" w:hAnsi="Times New Roman" w:cs="Times New Roman"/>
          <w:sz w:val="28"/>
          <w:szCs w:val="28"/>
        </w:rPr>
        <w:t>В состав   Хортицкого сельсовета входят 8 населенных пунктов:</w:t>
      </w:r>
    </w:p>
    <w:p w:rsidR="008B4ED4" w:rsidRPr="008B4ED4" w:rsidRDefault="008B4ED4" w:rsidP="008B4ED4">
      <w:pPr>
        <w:widowControl/>
        <w:numPr>
          <w:ilvl w:val="1"/>
          <w:numId w:val="12"/>
        </w:numPr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ED4">
        <w:rPr>
          <w:rFonts w:ascii="Times New Roman" w:eastAsia="Calibri" w:hAnsi="Times New Roman" w:cs="Times New Roman"/>
          <w:sz w:val="28"/>
          <w:szCs w:val="28"/>
        </w:rPr>
        <w:t>село Хортица</w:t>
      </w:r>
    </w:p>
    <w:p w:rsidR="008B4ED4" w:rsidRPr="008B4ED4" w:rsidRDefault="008B4ED4" w:rsidP="008B4ED4">
      <w:pPr>
        <w:widowControl/>
        <w:numPr>
          <w:ilvl w:val="1"/>
          <w:numId w:val="12"/>
        </w:numPr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ED4">
        <w:rPr>
          <w:rFonts w:ascii="Times New Roman" w:eastAsia="Calibri" w:hAnsi="Times New Roman" w:cs="Times New Roman"/>
          <w:sz w:val="28"/>
          <w:szCs w:val="28"/>
        </w:rPr>
        <w:t>село Петровка</w:t>
      </w:r>
    </w:p>
    <w:p w:rsidR="008B4ED4" w:rsidRPr="008B4ED4" w:rsidRDefault="008B4ED4" w:rsidP="008B4ED4">
      <w:pPr>
        <w:widowControl/>
        <w:numPr>
          <w:ilvl w:val="1"/>
          <w:numId w:val="12"/>
        </w:numPr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ED4">
        <w:rPr>
          <w:rFonts w:ascii="Times New Roman" w:eastAsia="Calibri" w:hAnsi="Times New Roman" w:cs="Times New Roman"/>
          <w:sz w:val="28"/>
          <w:szCs w:val="28"/>
        </w:rPr>
        <w:t>село Канцеровка</w:t>
      </w:r>
    </w:p>
    <w:p w:rsidR="008B4ED4" w:rsidRPr="008B4ED4" w:rsidRDefault="008B4ED4" w:rsidP="008B4ED4">
      <w:pPr>
        <w:widowControl/>
        <w:numPr>
          <w:ilvl w:val="1"/>
          <w:numId w:val="12"/>
        </w:numPr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ED4">
        <w:rPr>
          <w:rFonts w:ascii="Times New Roman" w:eastAsia="Calibri" w:hAnsi="Times New Roman" w:cs="Times New Roman"/>
          <w:sz w:val="28"/>
          <w:szCs w:val="28"/>
        </w:rPr>
        <w:t>село Украинка</w:t>
      </w:r>
    </w:p>
    <w:p w:rsidR="008B4ED4" w:rsidRPr="008B4ED4" w:rsidRDefault="008B4ED4" w:rsidP="008B4ED4">
      <w:pPr>
        <w:widowControl/>
        <w:numPr>
          <w:ilvl w:val="1"/>
          <w:numId w:val="12"/>
        </w:numPr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ED4">
        <w:rPr>
          <w:rFonts w:ascii="Times New Roman" w:eastAsia="Calibri" w:hAnsi="Times New Roman" w:cs="Times New Roman"/>
          <w:sz w:val="28"/>
          <w:szCs w:val="28"/>
        </w:rPr>
        <w:t>село Озерка</w:t>
      </w:r>
    </w:p>
    <w:p w:rsidR="008B4ED4" w:rsidRPr="008B4ED4" w:rsidRDefault="008B4ED4" w:rsidP="008B4ED4">
      <w:pPr>
        <w:widowControl/>
        <w:numPr>
          <w:ilvl w:val="1"/>
          <w:numId w:val="12"/>
        </w:numPr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ED4">
        <w:rPr>
          <w:rFonts w:ascii="Times New Roman" w:eastAsia="Calibri" w:hAnsi="Times New Roman" w:cs="Times New Roman"/>
          <w:sz w:val="28"/>
          <w:szCs w:val="28"/>
        </w:rPr>
        <w:t>село Малая Добринка</w:t>
      </w:r>
    </w:p>
    <w:p w:rsidR="008B4ED4" w:rsidRPr="008B4ED4" w:rsidRDefault="008B4ED4" w:rsidP="008B4ED4">
      <w:pPr>
        <w:widowControl/>
        <w:numPr>
          <w:ilvl w:val="1"/>
          <w:numId w:val="12"/>
        </w:numPr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ED4">
        <w:rPr>
          <w:rFonts w:ascii="Times New Roman" w:eastAsia="Calibri" w:hAnsi="Times New Roman" w:cs="Times New Roman"/>
          <w:sz w:val="28"/>
          <w:szCs w:val="28"/>
        </w:rPr>
        <w:t>поселок Шар</w:t>
      </w:r>
    </w:p>
    <w:p w:rsidR="008B4ED4" w:rsidRPr="008B4ED4" w:rsidRDefault="008B4ED4" w:rsidP="008B4ED4">
      <w:pPr>
        <w:widowControl/>
        <w:numPr>
          <w:ilvl w:val="1"/>
          <w:numId w:val="12"/>
        </w:numPr>
        <w:autoSpaceDE/>
        <w:autoSpaceDN/>
        <w:adjustRightInd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ED4">
        <w:rPr>
          <w:rFonts w:ascii="Times New Roman" w:eastAsia="Calibri" w:hAnsi="Times New Roman" w:cs="Times New Roman"/>
          <w:sz w:val="28"/>
          <w:szCs w:val="28"/>
        </w:rPr>
        <w:t xml:space="preserve">поселок Мирный </w:t>
      </w:r>
    </w:p>
    <w:p w:rsidR="008B4ED4" w:rsidRPr="008B4ED4" w:rsidRDefault="008B4ED4" w:rsidP="008B4ED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ED4">
        <w:rPr>
          <w:rFonts w:ascii="Times New Roman" w:eastAsia="Calibri" w:hAnsi="Times New Roman" w:cs="Times New Roman"/>
          <w:sz w:val="28"/>
          <w:szCs w:val="28"/>
        </w:rPr>
        <w:t>Административным центром поселения является с. Хортица.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На территории Хортицкого сельсовета осуществляют свою деятельность организации, учреждения, в том числе по отраслям: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МБОУ «Хортицкая СОШ»;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МБОУ «Петровская ООШ»;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>- МБДОУ «Хортицкий детский сад»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- МБДОУ «Петровский  детский сад»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Хортицкой  отделение почты России;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Петровское  отделение почты России;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Хортицкая врачебная амбулатория;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Фельдшерско- акушерский пункт с. Петровка;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Фельдшерско- акушерский пункт с. Украинка;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Хортицкий  СДК;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Петровский СДК;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- Хортицкая сельская библиотека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Магазин  «Надежда» ИП Кофанов В.А.;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Магазин «Восход» ИП Кофанов В.А.;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Магазин «Меркурий» И.П. Меликян А.В.;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магазин «Амин», ИП Маммедов Н.Д.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магазин «Сабина» ИП Лутфуллина Г.Ф.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магазин «Дуэт» ИП Семенова Л.В.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- </w:t>
      </w: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КФХ ИП Ахмадуллин Ю.З., отрасль растениеводство, животноводство и переработка;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КФХ ИП Лукьянов О.А., отрасль растениеводство;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ИП Иванов С.М., отрасль растениеводство;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ИП Журмухамбетов Т.А., отрасль растениеводство и животноводство;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ИП Вардазарян А.С. отрасль растениеводство,  животноводство и переработка;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>- КФХ ИП Аллахвердиев В.И. отрасль животноводство;</w:t>
      </w:r>
    </w:p>
    <w:p w:rsidR="008B4ED4" w:rsidRPr="008B4ED4" w:rsidRDefault="008B4ED4" w:rsidP="008B4E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B4ED4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- КФХ ИП Дибаев В.Р. отрасль животноводство. </w:t>
      </w:r>
    </w:p>
    <w:p w:rsidR="00FB511A" w:rsidRPr="005B3AB1" w:rsidRDefault="00FB511A" w:rsidP="00A63571">
      <w:pPr>
        <w:pStyle w:val="afffb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1A" w:rsidRDefault="00031B49" w:rsidP="0003521A">
      <w:pPr>
        <w:pStyle w:val="afffb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B4ED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635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3521A" w:rsidRPr="0003521A">
        <w:rPr>
          <w:rFonts w:ascii="Times New Roman" w:hAnsi="Times New Roman" w:cs="Times New Roman"/>
          <w:b/>
          <w:bCs/>
          <w:sz w:val="28"/>
          <w:szCs w:val="28"/>
        </w:rPr>
        <w:t xml:space="preserve"> Демографическое развитие</w:t>
      </w:r>
    </w:p>
    <w:p w:rsidR="00FB511A" w:rsidRPr="0003521A" w:rsidRDefault="00FB511A" w:rsidP="0003521A">
      <w:pPr>
        <w:pStyle w:val="afffb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8C" w:rsidRPr="002078F1" w:rsidRDefault="00822E8C" w:rsidP="003D0F4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8F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176D1D"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2078F1">
        <w:rPr>
          <w:rFonts w:ascii="Times New Roman" w:hAnsi="Times New Roman" w:cs="Times New Roman"/>
          <w:sz w:val="28"/>
          <w:szCs w:val="28"/>
        </w:rPr>
        <w:t>по состояни</w:t>
      </w:r>
      <w:r w:rsidR="00E57C56">
        <w:rPr>
          <w:rFonts w:ascii="Times New Roman" w:hAnsi="Times New Roman" w:cs="Times New Roman"/>
          <w:sz w:val="28"/>
          <w:szCs w:val="28"/>
        </w:rPr>
        <w:t>ю на 01.0</w:t>
      </w:r>
      <w:r w:rsidR="00622030">
        <w:rPr>
          <w:rFonts w:ascii="Times New Roman" w:hAnsi="Times New Roman" w:cs="Times New Roman"/>
          <w:sz w:val="28"/>
          <w:szCs w:val="28"/>
        </w:rPr>
        <w:t>1</w:t>
      </w:r>
      <w:r w:rsidR="00E57C56">
        <w:rPr>
          <w:rFonts w:ascii="Times New Roman" w:hAnsi="Times New Roman" w:cs="Times New Roman"/>
          <w:sz w:val="28"/>
          <w:szCs w:val="28"/>
        </w:rPr>
        <w:t>.20</w:t>
      </w:r>
      <w:r w:rsidR="00DE1533">
        <w:rPr>
          <w:rFonts w:ascii="Times New Roman" w:hAnsi="Times New Roman" w:cs="Times New Roman"/>
          <w:sz w:val="28"/>
          <w:szCs w:val="28"/>
        </w:rPr>
        <w:t>21</w:t>
      </w:r>
      <w:r w:rsidR="00176D1D">
        <w:rPr>
          <w:rFonts w:ascii="Times New Roman" w:hAnsi="Times New Roman" w:cs="Times New Roman"/>
          <w:sz w:val="28"/>
          <w:szCs w:val="28"/>
        </w:rPr>
        <w:t xml:space="preserve"> </w:t>
      </w:r>
      <w:r w:rsidRPr="002078F1">
        <w:rPr>
          <w:rFonts w:ascii="Times New Roman" w:hAnsi="Times New Roman" w:cs="Times New Roman"/>
          <w:sz w:val="28"/>
          <w:szCs w:val="28"/>
        </w:rPr>
        <w:t>г. проживает</w:t>
      </w:r>
      <w:r w:rsidR="003D0F4D">
        <w:rPr>
          <w:rFonts w:ascii="Times New Roman" w:hAnsi="Times New Roman" w:cs="Times New Roman"/>
          <w:sz w:val="28"/>
          <w:szCs w:val="28"/>
        </w:rPr>
        <w:t xml:space="preserve"> </w:t>
      </w:r>
      <w:r w:rsidR="00622030">
        <w:rPr>
          <w:rFonts w:ascii="Times New Roman" w:hAnsi="Times New Roman" w:cs="Times New Roman"/>
          <w:sz w:val="28"/>
          <w:szCs w:val="28"/>
        </w:rPr>
        <w:t>1716</w:t>
      </w:r>
      <w:r w:rsidR="00176D1D">
        <w:rPr>
          <w:rFonts w:ascii="Times New Roman" w:hAnsi="Times New Roman" w:cs="Times New Roman"/>
          <w:sz w:val="28"/>
          <w:szCs w:val="28"/>
        </w:rPr>
        <w:t xml:space="preserve"> </w:t>
      </w:r>
      <w:r w:rsidR="008B4ED4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8B4ED4" w:rsidRPr="00B75D7E">
        <w:rPr>
          <w:rFonts w:ascii="Times New Roman" w:hAnsi="Times New Roman"/>
          <w:color w:val="000000"/>
          <w:sz w:val="28"/>
          <w:szCs w:val="28"/>
        </w:rPr>
        <w:t xml:space="preserve">в том числе: детей дошкольного возраста </w:t>
      </w:r>
      <w:r w:rsidR="008B4ED4">
        <w:rPr>
          <w:rFonts w:ascii="Times New Roman" w:hAnsi="Times New Roman"/>
          <w:sz w:val="28"/>
          <w:szCs w:val="28"/>
        </w:rPr>
        <w:t>68</w:t>
      </w:r>
      <w:r w:rsidR="008B4ED4" w:rsidRPr="00B75D7E">
        <w:rPr>
          <w:rFonts w:ascii="Times New Roman" w:hAnsi="Times New Roman"/>
          <w:color w:val="000000"/>
          <w:sz w:val="28"/>
          <w:szCs w:val="28"/>
        </w:rPr>
        <w:t xml:space="preserve"> человек, школьников – </w:t>
      </w:r>
      <w:r w:rsidR="008B4ED4">
        <w:rPr>
          <w:rFonts w:ascii="Times New Roman" w:hAnsi="Times New Roman"/>
          <w:sz w:val="28"/>
          <w:szCs w:val="28"/>
        </w:rPr>
        <w:t>247</w:t>
      </w:r>
      <w:r w:rsidR="008B4ED4" w:rsidRPr="00B75D7E">
        <w:rPr>
          <w:rFonts w:ascii="Times New Roman" w:hAnsi="Times New Roman"/>
          <w:color w:val="000000"/>
          <w:sz w:val="28"/>
          <w:szCs w:val="28"/>
        </w:rPr>
        <w:t xml:space="preserve"> человек, населения трудоспособного возраста –</w:t>
      </w:r>
      <w:r w:rsidR="008B4ED4">
        <w:rPr>
          <w:rFonts w:ascii="Times New Roman" w:hAnsi="Times New Roman"/>
          <w:color w:val="000000"/>
          <w:sz w:val="28"/>
          <w:szCs w:val="28"/>
        </w:rPr>
        <w:t>409</w:t>
      </w:r>
      <w:r w:rsidR="008B4ED4" w:rsidRPr="00B75D7E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622030" w:rsidRDefault="00DE1533" w:rsidP="00E57C5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численность населения сельсовета сокращается. Наблюдается ситуация, когда число умерших граждан превышает число родившихся (отрицательная демография). В поселении имеет место также миграционная убыль населения, что негативно сказывается на общей численности населения сельсовета. Численность трудоспособного населения также имеет значительное сокращение, что в свою очередь отрицательно сказывается на экономическом потенциале сельсовета.</w:t>
      </w:r>
    </w:p>
    <w:p w:rsidR="00755CEF" w:rsidRDefault="0003521A" w:rsidP="0062203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8F1">
        <w:rPr>
          <w:rFonts w:ascii="Times New Roman" w:hAnsi="Times New Roman" w:cs="Times New Roman"/>
          <w:sz w:val="28"/>
          <w:szCs w:val="28"/>
        </w:rPr>
        <w:t xml:space="preserve">Изменение численности населения </w:t>
      </w:r>
      <w:r w:rsidR="002078F1" w:rsidRPr="002078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76D1D"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2078F1">
        <w:rPr>
          <w:rFonts w:ascii="Times New Roman" w:hAnsi="Times New Roman" w:cs="Times New Roman"/>
          <w:sz w:val="28"/>
          <w:szCs w:val="28"/>
        </w:rPr>
        <w:t xml:space="preserve">приводится в нижеследующей таблице </w:t>
      </w:r>
      <w:r w:rsidR="002078F1" w:rsidRPr="002078F1">
        <w:rPr>
          <w:rFonts w:ascii="Times New Roman" w:hAnsi="Times New Roman" w:cs="Times New Roman"/>
          <w:sz w:val="28"/>
          <w:szCs w:val="28"/>
        </w:rPr>
        <w:t>№</w:t>
      </w:r>
      <w:r w:rsidRPr="002078F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3521A" w:rsidRDefault="002078F1" w:rsidP="002078F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406"/>
        <w:gridCol w:w="1294"/>
        <w:gridCol w:w="1782"/>
        <w:gridCol w:w="1450"/>
        <w:gridCol w:w="1418"/>
      </w:tblGrid>
      <w:tr w:rsidR="000637BC" w:rsidRPr="00823BDD" w:rsidTr="0008704B">
        <w:tc>
          <w:tcPr>
            <w:tcW w:w="2256" w:type="dxa"/>
          </w:tcPr>
          <w:p w:rsidR="000637BC" w:rsidRPr="00823BDD" w:rsidRDefault="000637BC" w:rsidP="0082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06" w:type="dxa"/>
          </w:tcPr>
          <w:p w:rsidR="000637BC" w:rsidRPr="00823BDD" w:rsidRDefault="000637BC" w:rsidP="0062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22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</w:tcPr>
          <w:p w:rsidR="000637BC" w:rsidRPr="00823BDD" w:rsidRDefault="000637BC" w:rsidP="0062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220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2" w:type="dxa"/>
          </w:tcPr>
          <w:p w:rsidR="000637BC" w:rsidRPr="00823BDD" w:rsidRDefault="000637BC" w:rsidP="0062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220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0" w:type="dxa"/>
          </w:tcPr>
          <w:p w:rsidR="000637BC" w:rsidRPr="00823BDD" w:rsidRDefault="000637BC" w:rsidP="0062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0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0637BC" w:rsidRPr="00823BDD" w:rsidRDefault="000637BC" w:rsidP="0062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0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637BC" w:rsidRPr="00823BDD" w:rsidTr="0008704B">
        <w:tc>
          <w:tcPr>
            <w:tcW w:w="2256" w:type="dxa"/>
          </w:tcPr>
          <w:p w:rsidR="000637BC" w:rsidRPr="00823BDD" w:rsidRDefault="000637BC" w:rsidP="002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1406" w:type="dxa"/>
          </w:tcPr>
          <w:p w:rsidR="000637BC" w:rsidRPr="00823BDD" w:rsidRDefault="00622030" w:rsidP="0070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294" w:type="dxa"/>
          </w:tcPr>
          <w:p w:rsidR="000637BC" w:rsidRPr="00823BDD" w:rsidRDefault="00622030" w:rsidP="0006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782" w:type="dxa"/>
          </w:tcPr>
          <w:p w:rsidR="000637BC" w:rsidRPr="00823BDD" w:rsidRDefault="00622030" w:rsidP="0006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1857</w:t>
            </w:r>
          </w:p>
        </w:tc>
        <w:tc>
          <w:tcPr>
            <w:tcW w:w="1450" w:type="dxa"/>
          </w:tcPr>
          <w:p w:rsidR="000637BC" w:rsidRPr="00823BDD" w:rsidRDefault="00622030" w:rsidP="0082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418" w:type="dxa"/>
          </w:tcPr>
          <w:p w:rsidR="000637BC" w:rsidRPr="00823BDD" w:rsidRDefault="00622030" w:rsidP="005F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</w:t>
            </w:r>
          </w:p>
        </w:tc>
      </w:tr>
    </w:tbl>
    <w:p w:rsidR="0003521A" w:rsidRPr="002078F1" w:rsidRDefault="0003521A" w:rsidP="008B4ED4">
      <w:pPr>
        <w:pStyle w:val="aff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F1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проведенного анализа демографической ситуации были выявлены основные проблемы формирования численности населения </w:t>
      </w:r>
      <w:r w:rsidR="005F7543"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="003D0F4D">
        <w:rPr>
          <w:rFonts w:ascii="Times New Roman" w:hAnsi="Times New Roman" w:cs="Times New Roman"/>
          <w:sz w:val="28"/>
          <w:szCs w:val="28"/>
        </w:rPr>
        <w:t>–</w:t>
      </w:r>
      <w:r w:rsidRPr="002078F1">
        <w:rPr>
          <w:rFonts w:ascii="Times New Roman" w:hAnsi="Times New Roman" w:cs="Times New Roman"/>
          <w:sz w:val="28"/>
          <w:szCs w:val="28"/>
        </w:rPr>
        <w:t xml:space="preserve"> </w:t>
      </w:r>
      <w:r w:rsidR="003D0F4D">
        <w:rPr>
          <w:rFonts w:ascii="Times New Roman" w:hAnsi="Times New Roman" w:cs="Times New Roman"/>
          <w:sz w:val="28"/>
          <w:szCs w:val="28"/>
        </w:rPr>
        <w:t xml:space="preserve">острая </w:t>
      </w:r>
      <w:r w:rsidR="00751093">
        <w:rPr>
          <w:rFonts w:ascii="Times New Roman" w:hAnsi="Times New Roman" w:cs="Times New Roman"/>
          <w:sz w:val="28"/>
          <w:szCs w:val="28"/>
        </w:rPr>
        <w:t xml:space="preserve">недостаточность и износ жилого фонда, а </w:t>
      </w:r>
      <w:r w:rsidR="00031B4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51093">
        <w:rPr>
          <w:rFonts w:ascii="Times New Roman" w:hAnsi="Times New Roman" w:cs="Times New Roman"/>
          <w:sz w:val="28"/>
          <w:szCs w:val="28"/>
        </w:rPr>
        <w:t>отсутствие коммунальной инфраструктуры</w:t>
      </w:r>
      <w:r w:rsidRPr="002078F1">
        <w:rPr>
          <w:rFonts w:ascii="Times New Roman" w:hAnsi="Times New Roman" w:cs="Times New Roman"/>
          <w:sz w:val="28"/>
          <w:szCs w:val="28"/>
        </w:rPr>
        <w:t xml:space="preserve">. В целом демографическую обстановку можно оценить как </w:t>
      </w:r>
      <w:r w:rsidR="00751093">
        <w:rPr>
          <w:rFonts w:ascii="Times New Roman" w:hAnsi="Times New Roman" w:cs="Times New Roman"/>
          <w:sz w:val="28"/>
          <w:szCs w:val="28"/>
        </w:rPr>
        <w:t>проблематичную</w:t>
      </w:r>
      <w:r w:rsidRPr="002078F1">
        <w:rPr>
          <w:rFonts w:ascii="Times New Roman" w:hAnsi="Times New Roman" w:cs="Times New Roman"/>
          <w:sz w:val="28"/>
          <w:szCs w:val="28"/>
        </w:rPr>
        <w:t xml:space="preserve">, хотя </w:t>
      </w:r>
      <w:r w:rsidR="00D90288">
        <w:rPr>
          <w:rFonts w:ascii="Times New Roman" w:hAnsi="Times New Roman" w:cs="Times New Roman"/>
          <w:sz w:val="28"/>
          <w:szCs w:val="28"/>
        </w:rPr>
        <w:t>аналогичная ситуация</w:t>
      </w:r>
      <w:r w:rsidRPr="002078F1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755CEF">
        <w:rPr>
          <w:rFonts w:ascii="Times New Roman" w:hAnsi="Times New Roman" w:cs="Times New Roman"/>
          <w:sz w:val="28"/>
          <w:szCs w:val="28"/>
        </w:rPr>
        <w:t>по всей</w:t>
      </w:r>
      <w:r w:rsidR="00D90288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6042D5" w:rsidRDefault="0003521A" w:rsidP="008B4E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AB1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 w:rsidR="00751093">
        <w:rPr>
          <w:rFonts w:ascii="Times New Roman" w:hAnsi="Times New Roman" w:cs="Times New Roman"/>
          <w:sz w:val="28"/>
          <w:szCs w:val="28"/>
        </w:rPr>
        <w:t xml:space="preserve">в перспективном будущем </w:t>
      </w:r>
      <w:r w:rsidR="000A4AB1" w:rsidRPr="000A4AB1">
        <w:rPr>
          <w:rFonts w:ascii="Times New Roman" w:hAnsi="Times New Roman" w:cs="Times New Roman"/>
          <w:sz w:val="28"/>
          <w:szCs w:val="28"/>
        </w:rPr>
        <w:t>демографическая ситуация стабилизир</w:t>
      </w:r>
      <w:r w:rsidR="00755CEF">
        <w:rPr>
          <w:rFonts w:ascii="Times New Roman" w:hAnsi="Times New Roman" w:cs="Times New Roman"/>
          <w:sz w:val="28"/>
          <w:szCs w:val="28"/>
        </w:rPr>
        <w:t>уется.</w:t>
      </w:r>
      <w:bookmarkStart w:id="2" w:name="sub_120"/>
    </w:p>
    <w:p w:rsidR="008C303A" w:rsidRDefault="008C303A" w:rsidP="008B4E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4AB1" w:rsidRDefault="00031B49" w:rsidP="00DF2619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B4ED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41FF" w:rsidRPr="000A4A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2"/>
      <w:r w:rsidR="00F75233">
        <w:rPr>
          <w:rFonts w:ascii="Times New Roman" w:hAnsi="Times New Roman" w:cs="Times New Roman"/>
          <w:b/>
          <w:bCs/>
          <w:sz w:val="28"/>
          <w:szCs w:val="28"/>
        </w:rPr>
        <w:t>Состояние жилого фонда</w:t>
      </w:r>
    </w:p>
    <w:p w:rsidR="00FB511A" w:rsidRPr="000A4AB1" w:rsidRDefault="00FB511A" w:rsidP="00DF2619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EED" w:rsidRDefault="00E03EED" w:rsidP="00D90288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AB1">
        <w:rPr>
          <w:rFonts w:ascii="Times New Roman" w:hAnsi="Times New Roman" w:cs="Times New Roman"/>
          <w:bCs/>
          <w:sz w:val="28"/>
          <w:szCs w:val="28"/>
        </w:rPr>
        <w:t xml:space="preserve">Существующий жилищный фонд </w:t>
      </w:r>
      <w:r w:rsidR="00E57C56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A4AB1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031B49">
        <w:rPr>
          <w:rFonts w:ascii="Times New Roman" w:hAnsi="Times New Roman" w:cs="Times New Roman"/>
          <w:sz w:val="28"/>
          <w:szCs w:val="28"/>
        </w:rPr>
        <w:t>40,2</w:t>
      </w:r>
      <w:r w:rsidR="00D90288">
        <w:t xml:space="preserve"> </w:t>
      </w:r>
      <w:r w:rsidR="005B18BE">
        <w:rPr>
          <w:rFonts w:ascii="Times New Roman" w:hAnsi="Times New Roman" w:cs="Times New Roman"/>
          <w:bCs/>
          <w:sz w:val="28"/>
          <w:szCs w:val="28"/>
        </w:rPr>
        <w:t>кв.</w:t>
      </w:r>
      <w:r w:rsidRPr="000A4AB1">
        <w:rPr>
          <w:rFonts w:ascii="Times New Roman" w:hAnsi="Times New Roman" w:cs="Times New Roman"/>
          <w:bCs/>
          <w:sz w:val="28"/>
          <w:szCs w:val="28"/>
        </w:rPr>
        <w:t xml:space="preserve">м общей площади, </w:t>
      </w:r>
      <w:r w:rsidR="00BE769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A4AB1">
        <w:rPr>
          <w:rFonts w:ascii="Times New Roman" w:hAnsi="Times New Roman" w:cs="Times New Roman"/>
          <w:bCs/>
          <w:sz w:val="28"/>
          <w:szCs w:val="28"/>
        </w:rPr>
        <w:t xml:space="preserve"> удовлетворительн</w:t>
      </w:r>
      <w:r w:rsidR="00BE7691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0A4AB1">
        <w:rPr>
          <w:rFonts w:ascii="Times New Roman" w:hAnsi="Times New Roman" w:cs="Times New Roman"/>
          <w:bCs/>
          <w:sz w:val="28"/>
          <w:szCs w:val="28"/>
        </w:rPr>
        <w:t xml:space="preserve"> техническ</w:t>
      </w:r>
      <w:r w:rsidR="00BE7691">
        <w:rPr>
          <w:rFonts w:ascii="Times New Roman" w:hAnsi="Times New Roman" w:cs="Times New Roman"/>
          <w:bCs/>
          <w:sz w:val="28"/>
          <w:szCs w:val="28"/>
        </w:rPr>
        <w:t>о</w:t>
      </w:r>
      <w:r w:rsidRPr="000A4AB1">
        <w:rPr>
          <w:rFonts w:ascii="Times New Roman" w:hAnsi="Times New Roman" w:cs="Times New Roman"/>
          <w:bCs/>
          <w:sz w:val="28"/>
          <w:szCs w:val="28"/>
        </w:rPr>
        <w:t>м состояни</w:t>
      </w:r>
      <w:r w:rsidR="00BE7691">
        <w:rPr>
          <w:rFonts w:ascii="Times New Roman" w:hAnsi="Times New Roman" w:cs="Times New Roman"/>
          <w:bCs/>
          <w:sz w:val="28"/>
          <w:szCs w:val="28"/>
        </w:rPr>
        <w:t>и</w:t>
      </w:r>
      <w:r w:rsidRPr="000A4AB1">
        <w:rPr>
          <w:rFonts w:ascii="Times New Roman" w:hAnsi="Times New Roman" w:cs="Times New Roman"/>
          <w:bCs/>
          <w:sz w:val="28"/>
          <w:szCs w:val="28"/>
        </w:rPr>
        <w:t xml:space="preserve"> и в значительной части подлежит сохранению на расчетный срок в качестве опорного. </w:t>
      </w:r>
      <w:r w:rsidR="00F75233">
        <w:rPr>
          <w:rFonts w:ascii="Times New Roman" w:hAnsi="Times New Roman" w:cs="Times New Roman"/>
          <w:bCs/>
          <w:sz w:val="28"/>
          <w:szCs w:val="28"/>
        </w:rPr>
        <w:t>В</w:t>
      </w:r>
      <w:r w:rsidRPr="00D90288">
        <w:rPr>
          <w:rFonts w:ascii="Times New Roman" w:hAnsi="Times New Roman" w:cs="Times New Roman"/>
          <w:bCs/>
          <w:sz w:val="28"/>
          <w:szCs w:val="28"/>
        </w:rPr>
        <w:t>етхи</w:t>
      </w:r>
      <w:r w:rsidR="00F75233">
        <w:rPr>
          <w:rFonts w:ascii="Times New Roman" w:hAnsi="Times New Roman" w:cs="Times New Roman"/>
          <w:bCs/>
          <w:sz w:val="28"/>
          <w:szCs w:val="28"/>
        </w:rPr>
        <w:t>х</w:t>
      </w:r>
      <w:r w:rsidR="00D90288" w:rsidRPr="00D90288">
        <w:rPr>
          <w:rFonts w:ascii="Times New Roman" w:hAnsi="Times New Roman" w:cs="Times New Roman"/>
          <w:bCs/>
          <w:sz w:val="28"/>
          <w:szCs w:val="28"/>
        </w:rPr>
        <w:t xml:space="preserve"> и аварийны</w:t>
      </w:r>
      <w:r w:rsidR="00F75233">
        <w:rPr>
          <w:rFonts w:ascii="Times New Roman" w:hAnsi="Times New Roman" w:cs="Times New Roman"/>
          <w:bCs/>
          <w:sz w:val="28"/>
          <w:szCs w:val="28"/>
        </w:rPr>
        <w:t>х</w:t>
      </w:r>
      <w:r w:rsidR="00D90288" w:rsidRPr="00D90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233">
        <w:rPr>
          <w:rFonts w:ascii="Times New Roman" w:hAnsi="Times New Roman" w:cs="Times New Roman"/>
          <w:bCs/>
          <w:sz w:val="28"/>
          <w:szCs w:val="28"/>
        </w:rPr>
        <w:t xml:space="preserve"> жилых </w:t>
      </w:r>
      <w:r w:rsidRPr="00D90288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F75233">
        <w:rPr>
          <w:rFonts w:ascii="Times New Roman" w:hAnsi="Times New Roman" w:cs="Times New Roman"/>
          <w:bCs/>
          <w:sz w:val="28"/>
          <w:szCs w:val="28"/>
        </w:rPr>
        <w:t>ов  не территории Хортицкого сельсовета нет</w:t>
      </w:r>
      <w:r w:rsidR="00D90288" w:rsidRPr="00D90288">
        <w:rPr>
          <w:rFonts w:ascii="Times New Roman" w:hAnsi="Times New Roman" w:cs="Times New Roman"/>
          <w:bCs/>
          <w:sz w:val="28"/>
          <w:szCs w:val="28"/>
        </w:rPr>
        <w:t>.</w:t>
      </w:r>
      <w:r w:rsidR="00062D05" w:rsidRPr="000A4AB1">
        <w:rPr>
          <w:rFonts w:ascii="Times New Roman" w:hAnsi="Times New Roman" w:cs="Times New Roman"/>
          <w:sz w:val="28"/>
          <w:szCs w:val="28"/>
        </w:rPr>
        <w:t xml:space="preserve"> </w:t>
      </w:r>
      <w:r w:rsidR="00BE7691">
        <w:rPr>
          <w:rFonts w:ascii="Times New Roman" w:hAnsi="Times New Roman" w:cs="Times New Roman"/>
          <w:sz w:val="28"/>
          <w:szCs w:val="28"/>
        </w:rPr>
        <w:t xml:space="preserve"> Жилищный фонд представлен частными домами индивидуальной планировки.</w:t>
      </w:r>
    </w:p>
    <w:p w:rsidR="00BE7691" w:rsidRDefault="00BE7691" w:rsidP="00D90288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2"/>
        <w:gridCol w:w="986"/>
        <w:gridCol w:w="846"/>
        <w:gridCol w:w="846"/>
        <w:gridCol w:w="846"/>
        <w:gridCol w:w="986"/>
        <w:gridCol w:w="846"/>
        <w:gridCol w:w="846"/>
        <w:gridCol w:w="846"/>
      </w:tblGrid>
      <w:tr w:rsidR="00F75233" w:rsidTr="00555FAA">
        <w:trPr>
          <w:cantSplit/>
          <w:trHeight w:val="2200"/>
        </w:trPr>
        <w:tc>
          <w:tcPr>
            <w:tcW w:w="1805" w:type="pct"/>
          </w:tcPr>
          <w:p w:rsidR="00F75233" w:rsidRPr="00F75233" w:rsidRDefault="00F75233" w:rsidP="00F7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401" w:type="pct"/>
            <w:tcBorders>
              <w:right w:val="single" w:sz="4" w:space="0" w:color="auto"/>
            </w:tcBorders>
            <w:textDirection w:val="btLr"/>
          </w:tcPr>
          <w:p w:rsidR="00F75233" w:rsidRPr="00BE7691" w:rsidRDefault="00F75233" w:rsidP="00F75233">
            <w:pPr>
              <w:ind w:left="113" w:right="-108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с. Хортиц</w:t>
            </w:r>
            <w:r w:rsidR="003F60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5233" w:rsidRPr="00F75233" w:rsidRDefault="00F75233" w:rsidP="00F75233">
            <w:pPr>
              <w:pStyle w:val="ConsTitle"/>
              <w:widowControl/>
              <w:ind w:left="113" w:right="-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b w:val="0"/>
                <w:sz w:val="28"/>
                <w:szCs w:val="28"/>
              </w:rPr>
              <w:t>с. Канцеровка</w:t>
            </w:r>
          </w:p>
          <w:p w:rsidR="00F75233" w:rsidRPr="00F75233" w:rsidRDefault="00F75233" w:rsidP="00F75233">
            <w:pPr>
              <w:pStyle w:val="ConsTitle"/>
              <w:widowControl/>
              <w:ind w:left="113" w:right="113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5233" w:rsidRPr="00BE7691" w:rsidRDefault="00F75233" w:rsidP="00F75233">
            <w:pPr>
              <w:ind w:left="113" w:right="-108"/>
              <w:rPr>
                <w:rFonts w:ascii="Times New Roman" w:hAnsi="Times New Roman" w:cs="Times New Roman"/>
                <w:color w:val="FFFFFF"/>
                <w:sz w:val="28"/>
                <w:szCs w:val="28"/>
                <w:highlight w:val="green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пос. Мирный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5233" w:rsidRPr="00F75233" w:rsidRDefault="00F75233" w:rsidP="00F75233">
            <w:pPr>
              <w:ind w:left="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 xml:space="preserve">с. Малая </w:t>
            </w:r>
            <w:r w:rsidR="00BE7691" w:rsidRPr="00F75233">
              <w:rPr>
                <w:rFonts w:ascii="Times New Roman" w:hAnsi="Times New Roman" w:cs="Times New Roman"/>
                <w:sz w:val="28"/>
                <w:szCs w:val="28"/>
              </w:rPr>
              <w:t>Добринка</w:t>
            </w: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5233" w:rsidRPr="00F75233" w:rsidRDefault="00F75233" w:rsidP="00F75233">
            <w:pPr>
              <w:ind w:left="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с. Петровка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5233" w:rsidRPr="00F75233" w:rsidRDefault="00F75233" w:rsidP="00F75233">
            <w:pPr>
              <w:ind w:left="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с. Укра</w:t>
            </w:r>
            <w:r w:rsidR="00BE76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5233" w:rsidRPr="00F75233" w:rsidRDefault="00F75233" w:rsidP="00F75233">
            <w:pPr>
              <w:ind w:left="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пос. Шар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5233" w:rsidRPr="00F75233" w:rsidRDefault="00F75233" w:rsidP="00F75233">
            <w:pPr>
              <w:ind w:left="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с. Озерка</w:t>
            </w:r>
          </w:p>
        </w:tc>
      </w:tr>
      <w:tr w:rsidR="00F75233" w:rsidRPr="00C359F3" w:rsidTr="00555FAA">
        <w:tc>
          <w:tcPr>
            <w:tcW w:w="1805" w:type="pct"/>
          </w:tcPr>
          <w:p w:rsidR="00F75233" w:rsidRPr="00F75233" w:rsidRDefault="00F75233" w:rsidP="00F7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Общая площадь, тыс. м²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F75233" w:rsidRPr="00F75233" w:rsidRDefault="009907E6" w:rsidP="0099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17,120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75233" w:rsidRPr="00F75233" w:rsidRDefault="00F75233" w:rsidP="009907E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b w:val="0"/>
                <w:sz w:val="28"/>
                <w:szCs w:val="28"/>
              </w:rPr>
              <w:t>1,</w:t>
            </w:r>
            <w:r w:rsidR="009907E6">
              <w:rPr>
                <w:rFonts w:ascii="Times New Roman" w:hAnsi="Times New Roman" w:cs="Times New Roman"/>
                <w:b w:val="0"/>
                <w:sz w:val="28"/>
                <w:szCs w:val="28"/>
              </w:rPr>
              <w:t>425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75233" w:rsidRPr="00F75233" w:rsidRDefault="00F75233" w:rsidP="0099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07E6"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F75233" w:rsidRPr="00F75233" w:rsidRDefault="009907E6" w:rsidP="00F7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0,752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F75233" w:rsidRPr="00F75233" w:rsidRDefault="00F75233" w:rsidP="0099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  <w:r w:rsidR="009907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F75233" w:rsidRPr="00F75233" w:rsidRDefault="009907E6" w:rsidP="00F7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0,904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F75233" w:rsidRPr="00F75233" w:rsidRDefault="009907E6" w:rsidP="00F7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1,537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F75233" w:rsidRPr="00F75233" w:rsidRDefault="009907E6" w:rsidP="00F7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1,605</w:t>
            </w:r>
          </w:p>
        </w:tc>
      </w:tr>
      <w:tr w:rsidR="00F75233" w:rsidRPr="00C359F3" w:rsidTr="00555FAA">
        <w:trPr>
          <w:trHeight w:val="507"/>
        </w:trPr>
        <w:tc>
          <w:tcPr>
            <w:tcW w:w="1805" w:type="pct"/>
          </w:tcPr>
          <w:p w:rsidR="00F75233" w:rsidRPr="00F75233" w:rsidRDefault="00F75233" w:rsidP="00F7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Площадь ветхого и аварийного жилья, тыс. м²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F75233" w:rsidRPr="00F75233" w:rsidRDefault="00F75233" w:rsidP="00F7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75233" w:rsidRPr="00F75233" w:rsidRDefault="00F75233" w:rsidP="00F7523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F75233" w:rsidRPr="00F75233" w:rsidRDefault="00F75233" w:rsidP="00F7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F75233" w:rsidRPr="00F75233" w:rsidRDefault="00F75233" w:rsidP="00F7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F75233" w:rsidRPr="00F75233" w:rsidRDefault="00F75233" w:rsidP="00F7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F75233" w:rsidRPr="00F75233" w:rsidRDefault="00F75233" w:rsidP="00F7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F75233" w:rsidRPr="00F75233" w:rsidRDefault="00F75233" w:rsidP="00F7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F75233" w:rsidRPr="00F75233" w:rsidRDefault="00F75233" w:rsidP="00F7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07E6" w:rsidRPr="009907E6" w:rsidRDefault="009907E6" w:rsidP="00E83EE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441FF" w:rsidRPr="00871583" w:rsidRDefault="00D310C5" w:rsidP="002B3F9D">
      <w:pPr>
        <w:pStyle w:val="afff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200"/>
      <w:r w:rsidRPr="00FD778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D778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4B7D3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441FF" w:rsidRPr="00FD778D">
        <w:rPr>
          <w:rFonts w:ascii="Times New Roman" w:hAnsi="Times New Roman" w:cs="Times New Roman"/>
          <w:b/>
          <w:bCs/>
          <w:sz w:val="28"/>
          <w:szCs w:val="28"/>
        </w:rPr>
        <w:t xml:space="preserve">. План мероприятий </w:t>
      </w:r>
      <w:r w:rsidR="001F077B" w:rsidRPr="00FD778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комплексного развития систем коммунальной инфраструктуры </w:t>
      </w:r>
      <w:r w:rsidR="002B3F9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Хортицкий сельсовет  </w:t>
      </w:r>
      <w:r w:rsidR="001F077B" w:rsidRPr="00FD778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4B7D3E" w:rsidRPr="004B7D3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1F077B" w:rsidRPr="00FD778D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4B7D3E" w:rsidRPr="004B7D3E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1F077B" w:rsidRPr="00FD778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4B7D3E" w:rsidRPr="00871583" w:rsidRDefault="004B7D3E" w:rsidP="002B3F9D">
      <w:pPr>
        <w:pStyle w:val="afff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"/>
    <w:p w:rsidR="000441FF" w:rsidRDefault="000441FF" w:rsidP="00DF2619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78D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функционирования системы коммунальной инфраструктуры жизнеобеспечения </w:t>
      </w:r>
      <w:r w:rsidR="00DA063C">
        <w:rPr>
          <w:rFonts w:ascii="Times New Roman" w:hAnsi="Times New Roman" w:cs="Times New Roman"/>
          <w:bCs/>
          <w:sz w:val="28"/>
          <w:szCs w:val="28"/>
        </w:rPr>
        <w:t>Хортицкого сельсовета</w:t>
      </w:r>
      <w:r w:rsidRPr="00FD778D">
        <w:rPr>
          <w:rFonts w:ascii="Times New Roman" w:hAnsi="Times New Roman" w:cs="Times New Roman"/>
          <w:sz w:val="28"/>
          <w:szCs w:val="28"/>
        </w:rPr>
        <w:t xml:space="preserve">, обеспечения возможности подключения строящегося жилья и объектов социально-культурного, бытового и промышленного назначения к объектам системы коммунальной инфраструктуры </w:t>
      </w:r>
      <w:r w:rsidR="00DA063C">
        <w:rPr>
          <w:rFonts w:ascii="Times New Roman" w:hAnsi="Times New Roman" w:cs="Times New Roman"/>
          <w:bCs/>
          <w:sz w:val="28"/>
          <w:szCs w:val="28"/>
        </w:rPr>
        <w:t>Хортицкого сельсовета</w:t>
      </w:r>
      <w:r w:rsidRPr="00FD778D">
        <w:rPr>
          <w:rFonts w:ascii="Times New Roman" w:hAnsi="Times New Roman" w:cs="Times New Roman"/>
          <w:sz w:val="28"/>
          <w:szCs w:val="28"/>
        </w:rPr>
        <w:t xml:space="preserve">, предлагается выполнить мероприятия </w:t>
      </w:r>
      <w:r w:rsidR="00563852" w:rsidRPr="00FD778D">
        <w:rPr>
          <w:rFonts w:ascii="Times New Roman" w:hAnsi="Times New Roman" w:cs="Times New Roman"/>
          <w:sz w:val="28"/>
          <w:szCs w:val="28"/>
        </w:rPr>
        <w:t>по комплексному развитию системы коммунальной инфраструктуры</w:t>
      </w:r>
      <w:r w:rsidR="006A1F11" w:rsidRPr="00FD778D">
        <w:rPr>
          <w:rFonts w:ascii="Times New Roman" w:hAnsi="Times New Roman" w:cs="Times New Roman"/>
          <w:sz w:val="28"/>
          <w:szCs w:val="28"/>
        </w:rPr>
        <w:t xml:space="preserve"> </w:t>
      </w:r>
      <w:r w:rsidR="00DA063C">
        <w:rPr>
          <w:rFonts w:ascii="Times New Roman" w:hAnsi="Times New Roman" w:cs="Times New Roman"/>
          <w:bCs/>
          <w:sz w:val="28"/>
          <w:szCs w:val="28"/>
        </w:rPr>
        <w:t xml:space="preserve">Хортицкого сельсовета  </w:t>
      </w:r>
      <w:r w:rsidR="00563852" w:rsidRPr="00FD778D">
        <w:rPr>
          <w:rFonts w:ascii="Times New Roman" w:hAnsi="Times New Roman" w:cs="Times New Roman"/>
          <w:sz w:val="28"/>
          <w:szCs w:val="28"/>
        </w:rPr>
        <w:t>на 20</w:t>
      </w:r>
      <w:r w:rsidR="00F104DC">
        <w:rPr>
          <w:rFonts w:ascii="Times New Roman" w:hAnsi="Times New Roman" w:cs="Times New Roman"/>
          <w:sz w:val="28"/>
          <w:szCs w:val="28"/>
        </w:rPr>
        <w:t>22</w:t>
      </w:r>
      <w:r w:rsidR="00563852" w:rsidRPr="00FD778D">
        <w:rPr>
          <w:rFonts w:ascii="Times New Roman" w:hAnsi="Times New Roman" w:cs="Times New Roman"/>
          <w:sz w:val="28"/>
          <w:szCs w:val="28"/>
        </w:rPr>
        <w:t xml:space="preserve"> - 20</w:t>
      </w:r>
      <w:r w:rsidR="00F104DC">
        <w:rPr>
          <w:rFonts w:ascii="Times New Roman" w:hAnsi="Times New Roman" w:cs="Times New Roman"/>
          <w:sz w:val="28"/>
          <w:szCs w:val="28"/>
        </w:rPr>
        <w:t>32</w:t>
      </w:r>
      <w:r w:rsidR="00563852" w:rsidRPr="00FD778D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FD778D">
        <w:rPr>
          <w:rFonts w:ascii="Times New Roman" w:hAnsi="Times New Roman" w:cs="Times New Roman"/>
          <w:sz w:val="28"/>
          <w:szCs w:val="28"/>
        </w:rPr>
        <w:t>(</w:t>
      </w:r>
      <w:hyperlink w:anchor="sub_999101" w:history="1">
        <w:r w:rsidRPr="00FD778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="006A1F11" w:rsidRPr="00FD778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FD778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</w:t>
        </w:r>
      </w:hyperlink>
      <w:r w:rsidRPr="00FD778D">
        <w:rPr>
          <w:rFonts w:ascii="Times New Roman" w:hAnsi="Times New Roman" w:cs="Times New Roman"/>
          <w:sz w:val="28"/>
          <w:szCs w:val="28"/>
        </w:rPr>
        <w:t xml:space="preserve"> к данной Программе), а именно по разделам:</w:t>
      </w:r>
    </w:p>
    <w:p w:rsidR="00171818" w:rsidRDefault="00171818" w:rsidP="00DF2619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818" w:rsidRPr="00FB66F5" w:rsidRDefault="00171818" w:rsidP="00DF2619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Default="00171818" w:rsidP="00D90288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4" w:name="sub_21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3</w:t>
      </w:r>
      <w:r w:rsidR="000441FF" w:rsidRPr="006A1F11">
        <w:rPr>
          <w:rFonts w:ascii="Times New Roman" w:hAnsi="Times New Roman" w:cs="Times New Roman"/>
          <w:bCs w:val="0"/>
          <w:color w:val="auto"/>
          <w:sz w:val="28"/>
          <w:szCs w:val="28"/>
        </w:rPr>
        <w:t>.1. Водоснабжение</w:t>
      </w:r>
    </w:p>
    <w:p w:rsidR="00D90288" w:rsidRDefault="00F13A4C" w:rsidP="00DF2619">
      <w:pPr>
        <w:pStyle w:val="1"/>
        <w:spacing w:before="0" w:after="0"/>
        <w:ind w:firstLine="48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C2F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755C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 </w:t>
      </w:r>
      <w:r w:rsidRPr="00AC2F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5C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период </w:t>
      </w:r>
      <w:r w:rsidRPr="00AC2F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реализации Программы </w:t>
      </w:r>
      <w:r w:rsidR="00FC0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предусматривает капитальный ремонт водопроводных сетей с большим общим и 100% износом,</w:t>
      </w:r>
      <w:r w:rsidR="00E83E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установка приборов учета для объектов коммунальной инфраструктуры, приобретение глубинных насосов,</w:t>
      </w:r>
      <w:r w:rsidR="00FC0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приобретение экскаватора.</w:t>
      </w:r>
      <w:bookmarkEnd w:id="4"/>
    </w:p>
    <w:p w:rsidR="00171818" w:rsidRPr="00171818" w:rsidRDefault="00171818" w:rsidP="00171818"/>
    <w:p w:rsidR="00171818" w:rsidRPr="001D0C48" w:rsidRDefault="00171818" w:rsidP="00171818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22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0441FF" w:rsidRPr="001D0C48">
        <w:rPr>
          <w:rFonts w:ascii="Times New Roman" w:hAnsi="Times New Roman" w:cs="Times New Roman"/>
          <w:b/>
          <w:sz w:val="28"/>
          <w:szCs w:val="28"/>
        </w:rPr>
        <w:t>.2. Водоотведение</w:t>
      </w:r>
    </w:p>
    <w:bookmarkEnd w:id="5"/>
    <w:p w:rsidR="001F077B" w:rsidRDefault="001F077B" w:rsidP="005B4591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Для повышения качества </w:t>
      </w:r>
      <w:r w:rsidR="00755CEF">
        <w:rPr>
          <w:rFonts w:ascii="Times New Roman" w:hAnsi="Times New Roman" w:cs="Times New Roman"/>
          <w:sz w:val="28"/>
          <w:szCs w:val="28"/>
        </w:rPr>
        <w:t xml:space="preserve">водоснабжения населения </w:t>
      </w:r>
      <w:r w:rsidRPr="00FB66F5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D6328E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FD778D">
        <w:rPr>
          <w:rFonts w:ascii="Times New Roman" w:hAnsi="Times New Roman" w:cs="Times New Roman"/>
          <w:sz w:val="28"/>
          <w:szCs w:val="28"/>
        </w:rPr>
        <w:t>водоканала, как указанно выше и отведение природоохранной зоны</w:t>
      </w:r>
      <w:r w:rsidR="00D6328E">
        <w:rPr>
          <w:rFonts w:ascii="Times New Roman" w:hAnsi="Times New Roman" w:cs="Times New Roman"/>
          <w:sz w:val="28"/>
          <w:szCs w:val="28"/>
        </w:rPr>
        <w:t xml:space="preserve">. </w:t>
      </w:r>
      <w:r w:rsidR="001D0C48">
        <w:rPr>
          <w:rFonts w:ascii="Times New Roman" w:hAnsi="Times New Roman" w:cs="Times New Roman"/>
          <w:sz w:val="28"/>
          <w:szCs w:val="28"/>
        </w:rPr>
        <w:t>Необходимо</w:t>
      </w:r>
      <w:r w:rsidRPr="00FB66F5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FD778D">
        <w:rPr>
          <w:rFonts w:ascii="Times New Roman" w:hAnsi="Times New Roman" w:cs="Times New Roman"/>
          <w:sz w:val="28"/>
          <w:szCs w:val="28"/>
        </w:rPr>
        <w:t>проектно-изыскательские работы, строительс</w:t>
      </w:r>
      <w:r w:rsidR="00DA063C">
        <w:rPr>
          <w:rFonts w:ascii="Times New Roman" w:hAnsi="Times New Roman" w:cs="Times New Roman"/>
          <w:sz w:val="28"/>
          <w:szCs w:val="28"/>
        </w:rPr>
        <w:t>т</w:t>
      </w:r>
      <w:r w:rsidR="00FD778D">
        <w:rPr>
          <w:rFonts w:ascii="Times New Roman" w:hAnsi="Times New Roman" w:cs="Times New Roman"/>
          <w:sz w:val="28"/>
          <w:szCs w:val="28"/>
        </w:rPr>
        <w:t xml:space="preserve">во водоканала и прочие работы описанные в п </w:t>
      </w:r>
      <w:r w:rsidR="00171818">
        <w:rPr>
          <w:rFonts w:ascii="Times New Roman" w:hAnsi="Times New Roman" w:cs="Times New Roman"/>
          <w:sz w:val="28"/>
          <w:szCs w:val="28"/>
        </w:rPr>
        <w:t>3</w:t>
      </w:r>
      <w:r w:rsidR="00FD778D">
        <w:rPr>
          <w:rFonts w:ascii="Times New Roman" w:hAnsi="Times New Roman" w:cs="Times New Roman"/>
          <w:sz w:val="28"/>
          <w:szCs w:val="28"/>
        </w:rPr>
        <w:t xml:space="preserve">.1. раздела </w:t>
      </w:r>
      <w:r w:rsidR="00171818">
        <w:rPr>
          <w:rFonts w:ascii="Times New Roman" w:hAnsi="Times New Roman" w:cs="Times New Roman"/>
          <w:sz w:val="28"/>
          <w:szCs w:val="28"/>
        </w:rPr>
        <w:t>3</w:t>
      </w:r>
      <w:r w:rsidR="00FD778D">
        <w:rPr>
          <w:rFonts w:ascii="Times New Roman" w:hAnsi="Times New Roman" w:cs="Times New Roman"/>
          <w:sz w:val="28"/>
          <w:szCs w:val="28"/>
        </w:rPr>
        <w:t>.</w:t>
      </w:r>
    </w:p>
    <w:p w:rsidR="00171818" w:rsidRDefault="00171818" w:rsidP="005B4591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F042DD" w:rsidRDefault="00171818" w:rsidP="005B4591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24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0441FF" w:rsidRPr="00F042DD">
        <w:rPr>
          <w:rFonts w:ascii="Times New Roman" w:hAnsi="Times New Roman" w:cs="Times New Roman"/>
          <w:b/>
          <w:sz w:val="28"/>
          <w:szCs w:val="28"/>
        </w:rPr>
        <w:t>.</w:t>
      </w:r>
      <w:r w:rsidR="00C00A37" w:rsidRPr="00F042DD">
        <w:rPr>
          <w:rFonts w:ascii="Times New Roman" w:hAnsi="Times New Roman" w:cs="Times New Roman"/>
          <w:b/>
          <w:sz w:val="28"/>
          <w:szCs w:val="28"/>
        </w:rPr>
        <w:t>3</w:t>
      </w:r>
      <w:r w:rsidR="000441FF" w:rsidRPr="00F042DD">
        <w:rPr>
          <w:rFonts w:ascii="Times New Roman" w:hAnsi="Times New Roman" w:cs="Times New Roman"/>
          <w:b/>
          <w:sz w:val="28"/>
          <w:szCs w:val="28"/>
        </w:rPr>
        <w:t>. Теплоснабжение</w:t>
      </w:r>
    </w:p>
    <w:bookmarkEnd w:id="6"/>
    <w:p w:rsidR="00FD778D" w:rsidRDefault="00DA063C" w:rsidP="00DF2619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Хортицкого сельсовета </w:t>
      </w:r>
      <w:r w:rsidR="00FD778D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 xml:space="preserve">газовое, электрическое и </w:t>
      </w:r>
      <w:r w:rsidR="00FD778D">
        <w:rPr>
          <w:rFonts w:ascii="Times New Roman" w:hAnsi="Times New Roman" w:cs="Times New Roman"/>
          <w:sz w:val="28"/>
          <w:szCs w:val="28"/>
        </w:rPr>
        <w:t xml:space="preserve">печное отопление в жилых домах и квартирах. </w:t>
      </w:r>
    </w:p>
    <w:p w:rsidR="00171818" w:rsidRPr="00FB66F5" w:rsidRDefault="00171818" w:rsidP="00DF2619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F042DD" w:rsidRDefault="00171818" w:rsidP="00C35FB7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27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0441FF" w:rsidRPr="00F042DD">
        <w:rPr>
          <w:rFonts w:ascii="Times New Roman" w:hAnsi="Times New Roman" w:cs="Times New Roman"/>
          <w:b/>
          <w:sz w:val="28"/>
          <w:szCs w:val="28"/>
        </w:rPr>
        <w:t>.</w:t>
      </w:r>
      <w:r w:rsidR="00C00A37" w:rsidRPr="00F042DD">
        <w:rPr>
          <w:rFonts w:ascii="Times New Roman" w:hAnsi="Times New Roman" w:cs="Times New Roman"/>
          <w:b/>
          <w:sz w:val="28"/>
          <w:szCs w:val="28"/>
        </w:rPr>
        <w:t>4</w:t>
      </w:r>
      <w:r w:rsidR="000441FF" w:rsidRPr="00F042DD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"/>
      <w:r w:rsidR="00C35FB7" w:rsidRPr="00F042DD">
        <w:rPr>
          <w:rFonts w:ascii="Times New Roman" w:hAnsi="Times New Roman" w:cs="Times New Roman"/>
          <w:b/>
          <w:sz w:val="28"/>
          <w:szCs w:val="28"/>
        </w:rPr>
        <w:t>Захоронение твердых бытовых отходов</w:t>
      </w:r>
    </w:p>
    <w:p w:rsidR="00A85B12" w:rsidRPr="009033B3" w:rsidRDefault="00A85B12" w:rsidP="00652AF8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Предусматриваемая </w:t>
      </w:r>
      <w:r w:rsidR="001C1125">
        <w:rPr>
          <w:rFonts w:ascii="Times New Roman" w:hAnsi="Times New Roman" w:cs="Times New Roman"/>
          <w:sz w:val="28"/>
          <w:szCs w:val="28"/>
        </w:rPr>
        <w:t>Программа</w:t>
      </w:r>
      <w:r w:rsidR="00B70B0B">
        <w:rPr>
          <w:rFonts w:ascii="Times New Roman" w:hAnsi="Times New Roman" w:cs="Times New Roman"/>
          <w:sz w:val="28"/>
          <w:szCs w:val="28"/>
        </w:rPr>
        <w:t xml:space="preserve"> </w:t>
      </w:r>
      <w:r w:rsidRPr="00FB66F5">
        <w:rPr>
          <w:rFonts w:ascii="Times New Roman" w:hAnsi="Times New Roman" w:cs="Times New Roman"/>
          <w:sz w:val="28"/>
          <w:szCs w:val="28"/>
        </w:rPr>
        <w:t>систем</w:t>
      </w:r>
      <w:r w:rsidR="00F042DD">
        <w:rPr>
          <w:rFonts w:ascii="Times New Roman" w:hAnsi="Times New Roman" w:cs="Times New Roman"/>
          <w:sz w:val="28"/>
          <w:szCs w:val="28"/>
        </w:rPr>
        <w:t>ы</w:t>
      </w:r>
      <w:r w:rsidRPr="00FB66F5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F042DD">
        <w:rPr>
          <w:rFonts w:ascii="Times New Roman" w:hAnsi="Times New Roman" w:cs="Times New Roman"/>
          <w:sz w:val="28"/>
          <w:szCs w:val="28"/>
        </w:rPr>
        <w:t>и</w:t>
      </w:r>
      <w:r w:rsidRPr="00FB66F5">
        <w:rPr>
          <w:rFonts w:ascii="Times New Roman" w:hAnsi="Times New Roman" w:cs="Times New Roman"/>
          <w:sz w:val="28"/>
          <w:szCs w:val="28"/>
        </w:rPr>
        <w:t xml:space="preserve"> работ по санитарной очистке территории </w:t>
      </w:r>
      <w:r w:rsidR="00FD778D">
        <w:rPr>
          <w:rFonts w:ascii="Times New Roman" w:hAnsi="Times New Roman" w:cs="Times New Roman"/>
          <w:sz w:val="28"/>
          <w:szCs w:val="28"/>
        </w:rPr>
        <w:t>поселения</w:t>
      </w:r>
      <w:r w:rsidRPr="00FB66F5">
        <w:rPr>
          <w:rFonts w:ascii="Times New Roman" w:hAnsi="Times New Roman" w:cs="Times New Roman"/>
          <w:sz w:val="28"/>
          <w:szCs w:val="28"/>
        </w:rPr>
        <w:t xml:space="preserve"> остается планово-регулярной для всех жилых и общественных зданий, независимо от степени их благоустройства.</w:t>
      </w:r>
    </w:p>
    <w:p w:rsidR="00A85B12" w:rsidRPr="009033B3" w:rsidRDefault="00FD778D" w:rsidP="005B4591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Несанкционированные</w:t>
      </w:r>
      <w:r w:rsidR="00A85B12" w:rsidRPr="009033B3">
        <w:rPr>
          <w:rFonts w:ascii="Times New Roman" w:hAnsi="Times New Roman" w:cs="Times New Roman"/>
          <w:sz w:val="28"/>
          <w:szCs w:val="28"/>
        </w:rPr>
        <w:t xml:space="preserve"> свалки</w:t>
      </w:r>
      <w:r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="00A85B12" w:rsidRPr="009033B3">
        <w:rPr>
          <w:rFonts w:ascii="Times New Roman" w:hAnsi="Times New Roman" w:cs="Times New Roman"/>
          <w:sz w:val="28"/>
          <w:szCs w:val="28"/>
        </w:rPr>
        <w:t xml:space="preserve"> подлежат ликвидации.</w:t>
      </w:r>
    </w:p>
    <w:p w:rsidR="00A85B12" w:rsidRDefault="00A85B12" w:rsidP="005B4591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Для улучшения экологического и санитарного состояния </w:t>
      </w:r>
      <w:r w:rsidR="00FD778D">
        <w:rPr>
          <w:rFonts w:ascii="Times New Roman" w:hAnsi="Times New Roman" w:cs="Times New Roman"/>
          <w:sz w:val="28"/>
          <w:szCs w:val="28"/>
        </w:rPr>
        <w:t>поселения</w:t>
      </w:r>
      <w:r w:rsidRPr="00FB66F5">
        <w:rPr>
          <w:rFonts w:ascii="Times New Roman" w:hAnsi="Times New Roman" w:cs="Times New Roman"/>
          <w:sz w:val="28"/>
          <w:szCs w:val="28"/>
        </w:rPr>
        <w:t>, решения комплекса работ по организации, сб</w:t>
      </w:r>
      <w:r w:rsidR="00FD778D">
        <w:rPr>
          <w:rFonts w:ascii="Times New Roman" w:hAnsi="Times New Roman" w:cs="Times New Roman"/>
          <w:sz w:val="28"/>
          <w:szCs w:val="28"/>
        </w:rPr>
        <w:t xml:space="preserve">ору, удалению и уборки </w:t>
      </w:r>
      <w:r w:rsidRPr="00FB66F5">
        <w:rPr>
          <w:rFonts w:ascii="Times New Roman" w:hAnsi="Times New Roman" w:cs="Times New Roman"/>
          <w:sz w:val="28"/>
          <w:szCs w:val="28"/>
        </w:rPr>
        <w:t>территори</w:t>
      </w:r>
      <w:r w:rsidR="00FD778D">
        <w:rPr>
          <w:rFonts w:ascii="Times New Roman" w:hAnsi="Times New Roman" w:cs="Times New Roman"/>
          <w:sz w:val="28"/>
          <w:szCs w:val="28"/>
        </w:rPr>
        <w:t>и</w:t>
      </w:r>
      <w:r w:rsidRPr="00FB66F5">
        <w:rPr>
          <w:rFonts w:ascii="Times New Roman" w:hAnsi="Times New Roman" w:cs="Times New Roman"/>
          <w:sz w:val="28"/>
          <w:szCs w:val="28"/>
        </w:rPr>
        <w:t xml:space="preserve"> </w:t>
      </w:r>
      <w:r w:rsidR="001718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2AF8">
        <w:rPr>
          <w:rFonts w:ascii="Times New Roman" w:hAnsi="Times New Roman" w:cs="Times New Roman"/>
          <w:sz w:val="28"/>
          <w:szCs w:val="28"/>
        </w:rPr>
        <w:t>необходимо обустройство дополнительные мест (площадок) ТКО в с. Хортица и с.Петровка</w:t>
      </w:r>
      <w:r w:rsidRPr="00FB66F5">
        <w:rPr>
          <w:rFonts w:ascii="Times New Roman" w:hAnsi="Times New Roman" w:cs="Times New Roman"/>
          <w:sz w:val="28"/>
          <w:szCs w:val="28"/>
        </w:rPr>
        <w:t>,</w:t>
      </w:r>
      <w:r w:rsidR="00652AF8">
        <w:rPr>
          <w:rFonts w:ascii="Times New Roman" w:hAnsi="Times New Roman" w:cs="Times New Roman"/>
          <w:sz w:val="28"/>
          <w:szCs w:val="28"/>
        </w:rPr>
        <w:t xml:space="preserve"> обустройство мест (площадок) ТКО на кладбищах, удовлетворяющие</w:t>
      </w:r>
      <w:r w:rsidRPr="00FB66F5">
        <w:rPr>
          <w:rFonts w:ascii="Times New Roman" w:hAnsi="Times New Roman" w:cs="Times New Roman"/>
          <w:sz w:val="28"/>
          <w:szCs w:val="28"/>
        </w:rPr>
        <w:t xml:space="preserve"> всем требованиям действующих строительных и санитарных норм.</w:t>
      </w:r>
    </w:p>
    <w:p w:rsidR="00EF5732" w:rsidRPr="00FB66F5" w:rsidRDefault="00EF5732" w:rsidP="005B4591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470E5C" w:rsidRDefault="003B3A05" w:rsidP="005B4591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300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B3A05">
        <w:rPr>
          <w:rFonts w:ascii="Times New Roman" w:hAnsi="Times New Roman" w:cs="Times New Roman"/>
          <w:b/>
          <w:sz w:val="28"/>
          <w:szCs w:val="28"/>
        </w:rPr>
        <w:t>.</w:t>
      </w:r>
      <w:r w:rsidR="000441FF" w:rsidRPr="00F04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A05">
        <w:rPr>
          <w:rFonts w:ascii="Times New Roman" w:hAnsi="Times New Roman" w:cs="Times New Roman"/>
          <w:b/>
          <w:sz w:val="28"/>
          <w:szCs w:val="28"/>
        </w:rPr>
        <w:t>Анализ фактических и плановых расходов на финансирование программы, источники финансирования</w:t>
      </w:r>
    </w:p>
    <w:p w:rsidR="003B3A05" w:rsidRPr="00470E5C" w:rsidRDefault="003B3A05" w:rsidP="005B4591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B7" w:rsidRDefault="003E7ADF" w:rsidP="005B4591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0"/>
      <w:bookmarkEnd w:id="8"/>
      <w:r w:rsidRPr="00FB66F5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1C1125">
        <w:rPr>
          <w:rFonts w:ascii="Times New Roman" w:hAnsi="Times New Roman" w:cs="Times New Roman"/>
          <w:sz w:val="28"/>
          <w:szCs w:val="28"/>
        </w:rPr>
        <w:t>Программа</w:t>
      </w:r>
      <w:r w:rsidRPr="00FB66F5">
        <w:rPr>
          <w:rFonts w:ascii="Times New Roman" w:hAnsi="Times New Roman" w:cs="Times New Roman"/>
          <w:sz w:val="28"/>
          <w:szCs w:val="28"/>
        </w:rPr>
        <w:t xml:space="preserve"> направлена на консолидацию финансовых ресурсов для модернизации коммунальной инфраструктуры </w:t>
      </w:r>
      <w:r w:rsidR="00FD778D">
        <w:rPr>
          <w:rFonts w:ascii="Times New Roman" w:hAnsi="Times New Roman" w:cs="Times New Roman"/>
          <w:sz w:val="28"/>
          <w:szCs w:val="28"/>
        </w:rPr>
        <w:t>поселения</w:t>
      </w:r>
      <w:r w:rsidR="00F042DD">
        <w:rPr>
          <w:rFonts w:ascii="Times New Roman" w:hAnsi="Times New Roman" w:cs="Times New Roman"/>
          <w:sz w:val="28"/>
          <w:szCs w:val="28"/>
        </w:rPr>
        <w:t>.</w:t>
      </w:r>
      <w:r w:rsidRPr="00FB66F5">
        <w:rPr>
          <w:rFonts w:ascii="Times New Roman" w:hAnsi="Times New Roman" w:cs="Times New Roman"/>
          <w:sz w:val="28"/>
          <w:szCs w:val="28"/>
        </w:rPr>
        <w:t xml:space="preserve"> В реализации мероприятий программы предусматривается участие Администрации </w:t>
      </w:r>
      <w:r w:rsidR="00623F1F">
        <w:rPr>
          <w:rFonts w:ascii="Times New Roman" w:hAnsi="Times New Roman" w:cs="Times New Roman"/>
          <w:bCs/>
          <w:sz w:val="28"/>
          <w:szCs w:val="28"/>
        </w:rPr>
        <w:t>Хортицкого сельсовета</w:t>
      </w:r>
      <w:r w:rsidR="00FD778D">
        <w:rPr>
          <w:rFonts w:ascii="Times New Roman" w:hAnsi="Times New Roman" w:cs="Times New Roman"/>
          <w:sz w:val="28"/>
          <w:szCs w:val="28"/>
        </w:rPr>
        <w:t>.</w:t>
      </w:r>
    </w:p>
    <w:p w:rsidR="001C1125" w:rsidRPr="001C1125" w:rsidRDefault="001C1125" w:rsidP="001C1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25">
        <w:rPr>
          <w:rFonts w:ascii="Times New Roman" w:hAnsi="Times New Roman" w:cs="Times New Roman"/>
          <w:sz w:val="28"/>
          <w:szCs w:val="28"/>
        </w:rPr>
        <w:t>Механизм реализации Программы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125">
        <w:rPr>
          <w:rFonts w:ascii="Times New Roman" w:hAnsi="Times New Roman" w:cs="Times New Roman"/>
          <w:sz w:val="28"/>
          <w:szCs w:val="28"/>
        </w:rPr>
        <w:t xml:space="preserve">тся инвестиционными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C1125">
        <w:rPr>
          <w:rFonts w:ascii="Times New Roman" w:hAnsi="Times New Roman" w:cs="Times New Roman"/>
          <w:sz w:val="28"/>
          <w:szCs w:val="28"/>
        </w:rPr>
        <w:t xml:space="preserve">ми организаций коммунального комплекса, муниципальными целевыми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C1125">
        <w:rPr>
          <w:rFonts w:ascii="Times New Roman" w:hAnsi="Times New Roman" w:cs="Times New Roman"/>
          <w:sz w:val="28"/>
          <w:szCs w:val="28"/>
        </w:rPr>
        <w:t xml:space="preserve">ми, долгосрочными целевыми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C1125">
        <w:rPr>
          <w:rFonts w:ascii="Times New Roman" w:hAnsi="Times New Roman" w:cs="Times New Roman"/>
          <w:sz w:val="28"/>
          <w:szCs w:val="28"/>
        </w:rPr>
        <w:t xml:space="preserve">ми и муниципальными правовыми актами муниципального образования </w:t>
      </w:r>
      <w:r w:rsidR="00623F1F">
        <w:rPr>
          <w:rFonts w:ascii="Times New Roman" w:hAnsi="Times New Roman" w:cs="Times New Roman"/>
          <w:bCs/>
          <w:sz w:val="28"/>
          <w:szCs w:val="28"/>
        </w:rPr>
        <w:t>Хортицкий сельсовет</w:t>
      </w:r>
      <w:r w:rsidRPr="001C1125">
        <w:rPr>
          <w:rFonts w:ascii="Times New Roman" w:hAnsi="Times New Roman" w:cs="Times New Roman"/>
          <w:sz w:val="28"/>
          <w:szCs w:val="28"/>
        </w:rPr>
        <w:t xml:space="preserve"> в сфере градостроительства и развития систем коммунальной инфраструктуры (далее - локальные программы).</w:t>
      </w:r>
    </w:p>
    <w:p w:rsidR="003E7ADF" w:rsidRPr="00FB66F5" w:rsidRDefault="003E7ADF" w:rsidP="005B4591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На основании утвержденной </w:t>
      </w:r>
      <w:r w:rsidR="004A3BB1">
        <w:rPr>
          <w:rFonts w:ascii="Times New Roman" w:hAnsi="Times New Roman" w:cs="Times New Roman"/>
          <w:sz w:val="28"/>
          <w:szCs w:val="28"/>
        </w:rPr>
        <w:t>П</w:t>
      </w:r>
      <w:r w:rsidRPr="00FB66F5">
        <w:rPr>
          <w:rFonts w:ascii="Times New Roman" w:hAnsi="Times New Roman" w:cs="Times New Roman"/>
          <w:sz w:val="28"/>
          <w:szCs w:val="28"/>
        </w:rPr>
        <w:t xml:space="preserve">рограммы организации коммунального комплекса разрабатывают по объектную проектно-сметную документацию, которая проходит экспертизу в установленном порядке. Стоимость </w:t>
      </w:r>
      <w:r w:rsidRPr="00FB66F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8747B7" w:rsidRDefault="008747B7" w:rsidP="008747B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47B7">
        <w:rPr>
          <w:rFonts w:ascii="Times New Roman" w:hAnsi="Times New Roman" w:cs="Times New Roman"/>
          <w:sz w:val="28"/>
          <w:szCs w:val="28"/>
        </w:rPr>
        <w:t xml:space="preserve">Размещение муниципальных заказов по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47B7">
        <w:rPr>
          <w:rFonts w:ascii="Times New Roman" w:hAnsi="Times New Roman" w:cs="Times New Roman"/>
          <w:sz w:val="28"/>
          <w:szCs w:val="28"/>
        </w:rPr>
        <w:t>рограммных мероприятий должно осуществляться на конкурсной основе.</w:t>
      </w:r>
    </w:p>
    <w:p w:rsidR="001C1125" w:rsidRDefault="001C1125" w:rsidP="00DF2619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125">
        <w:rPr>
          <w:rFonts w:ascii="Times New Roman" w:hAnsi="Times New Roman" w:cs="Times New Roman"/>
          <w:sz w:val="28"/>
          <w:szCs w:val="28"/>
        </w:rPr>
        <w:t>Отчетные данные о реализации Программы и анализ фактически достигнутых результатов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FB66F5">
        <w:rPr>
          <w:rFonts w:ascii="Times New Roman" w:hAnsi="Times New Roman" w:cs="Times New Roman"/>
          <w:sz w:val="28"/>
          <w:szCs w:val="28"/>
        </w:rPr>
        <w:t>указанием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125">
        <w:rPr>
          <w:rFonts w:ascii="Times New Roman" w:hAnsi="Times New Roman" w:cs="Times New Roman"/>
          <w:sz w:val="28"/>
          <w:szCs w:val="28"/>
        </w:rPr>
        <w:t xml:space="preserve"> формируютс</w:t>
      </w:r>
      <w:r>
        <w:rPr>
          <w:rFonts w:ascii="Times New Roman" w:hAnsi="Times New Roman" w:cs="Times New Roman"/>
          <w:sz w:val="28"/>
          <w:szCs w:val="28"/>
        </w:rPr>
        <w:t>я по каждой локальной программе.</w:t>
      </w:r>
    </w:p>
    <w:bookmarkEnd w:id="9"/>
    <w:p w:rsidR="008747B7" w:rsidRPr="00470E5C" w:rsidRDefault="008747B7" w:rsidP="00DF261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47B7">
        <w:rPr>
          <w:rFonts w:ascii="Times New Roman" w:hAnsi="Times New Roman" w:cs="Times New Roman"/>
          <w:sz w:val="28"/>
          <w:szCs w:val="28"/>
        </w:rPr>
        <w:t xml:space="preserve">С целью реализации программы комплексного развития системы коммунальной инфраструктуры </w:t>
      </w:r>
      <w:r w:rsidR="001C11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3F1F">
        <w:rPr>
          <w:rFonts w:ascii="Times New Roman" w:hAnsi="Times New Roman" w:cs="Times New Roman"/>
          <w:bCs/>
          <w:sz w:val="28"/>
          <w:szCs w:val="28"/>
        </w:rPr>
        <w:t xml:space="preserve">Хортицкий сельсовет </w:t>
      </w:r>
      <w:r w:rsidRPr="008747B7">
        <w:rPr>
          <w:rFonts w:ascii="Times New Roman" w:hAnsi="Times New Roman" w:cs="Times New Roman"/>
          <w:sz w:val="28"/>
          <w:szCs w:val="28"/>
        </w:rPr>
        <w:t xml:space="preserve"> планируется привлечь финансовые средства федерального</w:t>
      </w:r>
      <w:r>
        <w:rPr>
          <w:rFonts w:ascii="Times New Roman" w:hAnsi="Times New Roman" w:cs="Times New Roman"/>
          <w:sz w:val="28"/>
          <w:szCs w:val="28"/>
        </w:rPr>
        <w:t>, областного</w:t>
      </w:r>
      <w:r w:rsidRPr="008747B7">
        <w:rPr>
          <w:rFonts w:ascii="Times New Roman" w:hAnsi="Times New Roman" w:cs="Times New Roman"/>
          <w:sz w:val="28"/>
          <w:szCs w:val="28"/>
        </w:rPr>
        <w:t xml:space="preserve"> и </w:t>
      </w:r>
      <w:r w:rsidR="00FD778D">
        <w:rPr>
          <w:rFonts w:ascii="Times New Roman" w:hAnsi="Times New Roman" w:cs="Times New Roman"/>
          <w:sz w:val="28"/>
          <w:szCs w:val="28"/>
        </w:rPr>
        <w:t>местного</w:t>
      </w:r>
      <w:r w:rsidRPr="008747B7">
        <w:rPr>
          <w:rFonts w:ascii="Times New Roman" w:hAnsi="Times New Roman" w:cs="Times New Roman"/>
          <w:sz w:val="28"/>
          <w:szCs w:val="28"/>
        </w:rPr>
        <w:t xml:space="preserve"> бюджетов, собственные средства организаций коммунального комплекса,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3B3A05" w:rsidRPr="00470E5C" w:rsidRDefault="003B3A05" w:rsidP="00DF261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470E5C" w:rsidRDefault="003B3A05" w:rsidP="00824371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sub_500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441FF" w:rsidRPr="008747B7">
        <w:rPr>
          <w:rFonts w:ascii="Times New Roman" w:hAnsi="Times New Roman" w:cs="Times New Roman"/>
          <w:b/>
          <w:sz w:val="28"/>
          <w:szCs w:val="28"/>
        </w:rPr>
        <w:t>. Контроль за ходом реализации программы</w:t>
      </w:r>
    </w:p>
    <w:p w:rsidR="003B3A05" w:rsidRPr="00470E5C" w:rsidRDefault="003B3A05" w:rsidP="00824371">
      <w:pPr>
        <w:pStyle w:val="afffb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0"/>
    <w:p w:rsidR="000441FF" w:rsidRPr="00FB66F5" w:rsidRDefault="000441FF" w:rsidP="008747B7">
      <w:pPr>
        <w:pStyle w:val="afff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3F1F">
        <w:rPr>
          <w:rFonts w:ascii="Times New Roman" w:hAnsi="Times New Roman" w:cs="Times New Roman"/>
          <w:bCs/>
          <w:sz w:val="28"/>
          <w:szCs w:val="28"/>
        </w:rPr>
        <w:t xml:space="preserve">Хортицкого сельсовета </w:t>
      </w:r>
      <w:r w:rsidRPr="00FB66F5">
        <w:rPr>
          <w:rFonts w:ascii="Times New Roman" w:hAnsi="Times New Roman" w:cs="Times New Roman"/>
          <w:sz w:val="28"/>
          <w:szCs w:val="28"/>
        </w:rPr>
        <w:t xml:space="preserve">ежегодно представляет </w:t>
      </w:r>
      <w:r w:rsidR="00FD778D">
        <w:rPr>
          <w:rFonts w:ascii="Times New Roman" w:hAnsi="Times New Roman" w:cs="Times New Roman"/>
          <w:sz w:val="28"/>
          <w:szCs w:val="28"/>
        </w:rPr>
        <w:t>на заседание</w:t>
      </w:r>
      <w:r w:rsidRPr="00FB66F5">
        <w:rPr>
          <w:rFonts w:ascii="Times New Roman" w:hAnsi="Times New Roman" w:cs="Times New Roman"/>
          <w:sz w:val="28"/>
          <w:szCs w:val="28"/>
        </w:rPr>
        <w:t xml:space="preserve"> </w:t>
      </w:r>
      <w:r w:rsidR="00623F1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D778D">
        <w:rPr>
          <w:rFonts w:ascii="Times New Roman" w:hAnsi="Times New Roman" w:cs="Times New Roman"/>
          <w:sz w:val="28"/>
          <w:szCs w:val="28"/>
        </w:rPr>
        <w:t xml:space="preserve"> </w:t>
      </w:r>
      <w:r w:rsidR="00623F1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23F1F">
        <w:rPr>
          <w:rFonts w:ascii="Times New Roman" w:hAnsi="Times New Roman" w:cs="Times New Roman"/>
          <w:bCs/>
          <w:sz w:val="28"/>
          <w:szCs w:val="28"/>
        </w:rPr>
        <w:t xml:space="preserve">Хортицкого сельсовета </w:t>
      </w:r>
      <w:r w:rsidR="00FD778D">
        <w:rPr>
          <w:rFonts w:ascii="Times New Roman" w:hAnsi="Times New Roman" w:cs="Times New Roman"/>
          <w:sz w:val="28"/>
          <w:szCs w:val="28"/>
        </w:rPr>
        <w:t xml:space="preserve"> </w:t>
      </w:r>
      <w:r w:rsidRPr="00FB66F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D778D">
        <w:rPr>
          <w:rFonts w:ascii="Times New Roman" w:hAnsi="Times New Roman" w:cs="Times New Roman"/>
          <w:sz w:val="28"/>
          <w:szCs w:val="28"/>
        </w:rPr>
        <w:t xml:space="preserve">о </w:t>
      </w:r>
      <w:r w:rsidRPr="00FB66F5">
        <w:rPr>
          <w:rFonts w:ascii="Times New Roman" w:hAnsi="Times New Roman" w:cs="Times New Roman"/>
          <w:sz w:val="28"/>
          <w:szCs w:val="28"/>
        </w:rPr>
        <w:t xml:space="preserve">ходе реализации программы, одновременно с отчетом об исполнении </w:t>
      </w:r>
      <w:r w:rsidR="00FD778D">
        <w:rPr>
          <w:rFonts w:ascii="Times New Roman" w:hAnsi="Times New Roman" w:cs="Times New Roman"/>
          <w:sz w:val="28"/>
          <w:szCs w:val="28"/>
        </w:rPr>
        <w:t>местного</w:t>
      </w:r>
      <w:r w:rsidRPr="00FB66F5">
        <w:rPr>
          <w:rFonts w:ascii="Times New Roman" w:hAnsi="Times New Roman" w:cs="Times New Roman"/>
          <w:sz w:val="28"/>
          <w:szCs w:val="28"/>
        </w:rPr>
        <w:t xml:space="preserve"> бюджета за соответствующий финансовый год.</w:t>
      </w:r>
    </w:p>
    <w:p w:rsidR="00DF2619" w:rsidRDefault="000441FF" w:rsidP="003B3A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Итоговый отчет о реализации </w:t>
      </w:r>
      <w:r w:rsidR="001C1125">
        <w:rPr>
          <w:rFonts w:ascii="Times New Roman" w:hAnsi="Times New Roman" w:cs="Times New Roman"/>
          <w:sz w:val="28"/>
          <w:szCs w:val="28"/>
        </w:rPr>
        <w:t>П</w:t>
      </w:r>
      <w:r w:rsidRPr="00FB66F5">
        <w:rPr>
          <w:rFonts w:ascii="Times New Roman" w:hAnsi="Times New Roman" w:cs="Times New Roman"/>
          <w:sz w:val="28"/>
          <w:szCs w:val="28"/>
        </w:rPr>
        <w:t xml:space="preserve">рограммы предоставляется в Правительство </w:t>
      </w:r>
      <w:r w:rsidR="00623F1F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FB66F5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FD778D">
        <w:rPr>
          <w:rFonts w:ascii="Times New Roman" w:hAnsi="Times New Roman" w:cs="Times New Roman"/>
          <w:sz w:val="28"/>
          <w:szCs w:val="28"/>
        </w:rPr>
        <w:t xml:space="preserve"> Вся информация по реализации программы, текущим и итоговым отчетам выкладывается на сайт </w:t>
      </w:r>
      <w:r w:rsidR="007741E0">
        <w:rPr>
          <w:rFonts w:ascii="Times New Roman" w:hAnsi="Times New Roman" w:cs="Times New Roman"/>
          <w:sz w:val="28"/>
          <w:szCs w:val="28"/>
        </w:rPr>
        <w:t>сельсовета</w:t>
      </w:r>
      <w:r w:rsidR="00FD778D">
        <w:rPr>
          <w:rFonts w:ascii="Times New Roman" w:hAnsi="Times New Roman" w:cs="Times New Roman"/>
          <w:sz w:val="28"/>
          <w:szCs w:val="28"/>
        </w:rPr>
        <w:t xml:space="preserve">: </w:t>
      </w:r>
      <w:r w:rsidR="003B3A05">
        <w:rPr>
          <w:rFonts w:ascii="Times New Roman" w:hAnsi="Times New Roman" w:cs="Times New Roman"/>
          <w:sz w:val="28"/>
          <w:szCs w:val="28"/>
        </w:rPr>
        <w:t>хортицкий.рф</w:t>
      </w:r>
    </w:p>
    <w:p w:rsidR="003B3A05" w:rsidRDefault="003B3A05" w:rsidP="003B3A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E5C" w:rsidRDefault="00470E5C" w:rsidP="00470E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Обосновывающие материалы</w:t>
      </w:r>
    </w:p>
    <w:p w:rsidR="00470E5C" w:rsidRDefault="00470E5C" w:rsidP="00470E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5C" w:rsidRDefault="00470E5C" w:rsidP="00470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Хортицкий сельсовет Александровского района. Правила землепользования и застройки муниципального образования Хортицкий сельсовет Александровского района Оренбургской области. Схемы водоснабжения и водоотведения муниципального образования Хортицкий сельсовет, утвержденные постановлением главы муниципального образования Хортицкий сельсовет №33-П от 25.12.2013 г. (внесение изменений от 25.03.2020 г. № 24-П). Актуализация схем водоснабжения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водоотведения муниципального образования Хортицкий сельсовет Александровского района Оренбургской области, </w:t>
      </w:r>
      <w:r>
        <w:rPr>
          <w:rFonts w:ascii="Times New Roman" w:hAnsi="Times New Roman" w:cs="Times New Roman"/>
          <w:sz w:val="28"/>
          <w:szCs w:val="28"/>
        </w:rPr>
        <w:t>утвержденная постановлением главы муниципального образования Хортицкий сельсовет №11-П от 18.05.2021 г.</w:t>
      </w:r>
    </w:p>
    <w:p w:rsidR="00470E5C" w:rsidRDefault="00470E5C" w:rsidP="00470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619" w:rsidRDefault="00DF2619" w:rsidP="00DF2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1FF" w:rsidRPr="00FD3BA3" w:rsidRDefault="003D49F1" w:rsidP="00FD3BA3">
      <w:pPr>
        <w:widowControl/>
        <w:autoSpaceDE/>
        <w:autoSpaceDN/>
        <w:adjustRightInd/>
        <w:spacing w:after="200"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>
      <w:pPr>
        <w:ind w:firstLine="720"/>
        <w:jc w:val="both"/>
      </w:pPr>
    </w:p>
    <w:p w:rsidR="00C30412" w:rsidRDefault="00C30412" w:rsidP="00C30412">
      <w:pPr>
        <w:jc w:val="both"/>
        <w:sectPr w:rsidR="00C30412" w:rsidSect="00254EA1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5019" w:type="pct"/>
        <w:tblLook w:val="01E0"/>
      </w:tblPr>
      <w:tblGrid>
        <w:gridCol w:w="7172"/>
        <w:gridCol w:w="336"/>
        <w:gridCol w:w="4556"/>
        <w:gridCol w:w="2956"/>
        <w:gridCol w:w="106"/>
      </w:tblGrid>
      <w:tr w:rsidR="00C30412" w:rsidRPr="00823BDD" w:rsidTr="00FD778D">
        <w:trPr>
          <w:gridAfter w:val="1"/>
          <w:wAfter w:w="35" w:type="pct"/>
        </w:trPr>
        <w:tc>
          <w:tcPr>
            <w:tcW w:w="2482" w:type="pct"/>
            <w:gridSpan w:val="2"/>
          </w:tcPr>
          <w:p w:rsidR="00C30412" w:rsidRPr="00823BDD" w:rsidRDefault="00C30412" w:rsidP="00823BDD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83" w:type="pct"/>
            <w:gridSpan w:val="2"/>
          </w:tcPr>
          <w:p w:rsidR="00C30412" w:rsidRPr="00823BDD" w:rsidRDefault="00C30412" w:rsidP="00CA7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D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:rsidR="00C30412" w:rsidRPr="00823BDD" w:rsidRDefault="00C30412" w:rsidP="00CA7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D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9991" w:history="1">
              <w:r w:rsidRPr="00823BD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Программе</w:t>
              </w:r>
            </w:hyperlink>
            <w:r w:rsidRPr="00823BD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комплексного развития</w:t>
            </w:r>
          </w:p>
          <w:p w:rsidR="00C30412" w:rsidRPr="00823BDD" w:rsidRDefault="00C30412" w:rsidP="00CA7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D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систем коммунальной инфраструктуры </w:t>
            </w:r>
          </w:p>
          <w:p w:rsidR="00D90288" w:rsidRPr="00823BDD" w:rsidRDefault="00C30412" w:rsidP="00CA7966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23BD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муниципального образования </w:t>
            </w:r>
          </w:p>
          <w:p w:rsidR="00C30412" w:rsidRPr="00823BDD" w:rsidRDefault="00623F1F" w:rsidP="00CA7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Хортицкий сельсовет</w:t>
            </w:r>
            <w:r w:rsidRPr="00823BD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30412" w:rsidRPr="00823BD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</w:t>
            </w:r>
            <w:r w:rsidR="007C571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22</w:t>
            </w:r>
            <w:r w:rsidR="00C30412" w:rsidRPr="00823BD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20</w:t>
            </w:r>
            <w:r w:rsidR="007C571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32</w:t>
            </w:r>
            <w:r w:rsidR="00C30412" w:rsidRPr="00823BD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</w:t>
            </w:r>
          </w:p>
          <w:p w:rsidR="00C30412" w:rsidRPr="00FD778D" w:rsidRDefault="00C30412" w:rsidP="00FD778D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</w:tr>
      <w:tr w:rsidR="005F5751" w:rsidTr="00FD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</w:tcPr>
          <w:p w:rsidR="005F5751" w:rsidRPr="00FD778D" w:rsidRDefault="005F5751" w:rsidP="00823BDD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Наименование объекта и проводимые мероприятия</w:t>
            </w:r>
          </w:p>
        </w:tc>
        <w:tc>
          <w:tcPr>
            <w:tcW w:w="1617" w:type="pct"/>
            <w:gridSpan w:val="2"/>
          </w:tcPr>
          <w:p w:rsidR="005F5751" w:rsidRPr="00FD778D" w:rsidRDefault="005F5751" w:rsidP="00823BDD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  <w:tc>
          <w:tcPr>
            <w:tcW w:w="1012" w:type="pct"/>
            <w:gridSpan w:val="2"/>
          </w:tcPr>
          <w:p w:rsidR="005F5751" w:rsidRPr="00FD778D" w:rsidRDefault="005F5751" w:rsidP="00823BDD">
            <w:pPr>
              <w:jc w:val="both"/>
              <w:rPr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Планируемые сроки реализации, годы</w:t>
            </w:r>
          </w:p>
        </w:tc>
      </w:tr>
      <w:tr w:rsidR="0043542B" w:rsidTr="0082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43542B" w:rsidRPr="002B3F9D" w:rsidRDefault="0043542B" w:rsidP="00823BDD">
            <w:pPr>
              <w:jc w:val="center"/>
            </w:pPr>
            <w:r w:rsidRPr="002B3F9D">
              <w:t>ВОДОСНАБЖЕНИЕ</w:t>
            </w:r>
          </w:p>
        </w:tc>
      </w:tr>
      <w:tr w:rsidR="00FD778D" w:rsidTr="00FD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0460F5" w:rsidRDefault="00FD778D" w:rsidP="007C571F">
            <w:pPr>
              <w:pStyle w:val="aff2"/>
              <w:rPr>
                <w:rFonts w:ascii="Times New Roman" w:hAnsi="Times New Roman" w:cs="Times New Roman"/>
              </w:rPr>
            </w:pPr>
            <w:r w:rsidRPr="002B3F9D">
              <w:rPr>
                <w:rFonts w:ascii="Times New Roman" w:hAnsi="Times New Roman" w:cs="Times New Roman"/>
                <w:lang w:val="en-US"/>
              </w:rPr>
              <w:t>I</w:t>
            </w:r>
            <w:r w:rsidRPr="002B3F9D">
              <w:rPr>
                <w:rFonts w:ascii="Times New Roman" w:hAnsi="Times New Roman" w:cs="Times New Roman"/>
              </w:rPr>
              <w:t xml:space="preserve">. </w:t>
            </w:r>
            <w:r w:rsidR="002B3F9D" w:rsidRPr="002B3F9D">
              <w:rPr>
                <w:rFonts w:ascii="Times New Roman" w:hAnsi="Times New Roman" w:cs="Times New Roman"/>
              </w:rPr>
              <w:t xml:space="preserve">Капитальный ремонт водопроводных сетей с. Хортица ул. </w:t>
            </w:r>
            <w:r w:rsidR="000460F5">
              <w:rPr>
                <w:rFonts w:ascii="Times New Roman" w:hAnsi="Times New Roman" w:cs="Times New Roman"/>
              </w:rPr>
              <w:t>Октябрьска</w:t>
            </w:r>
            <w:r w:rsidR="007C571F">
              <w:rPr>
                <w:rFonts w:ascii="Times New Roman" w:hAnsi="Times New Roman" w:cs="Times New Roman"/>
              </w:rPr>
              <w:t>я</w:t>
            </w:r>
          </w:p>
          <w:p w:rsidR="007C571F" w:rsidRPr="00C04356" w:rsidRDefault="007C571F" w:rsidP="00C04356">
            <w:pPr>
              <w:rPr>
                <w:rFonts w:ascii="Times New Roman" w:hAnsi="Times New Roman" w:cs="Times New Roman"/>
              </w:rPr>
            </w:pPr>
            <w:r w:rsidRPr="00C04356">
              <w:rPr>
                <w:rFonts w:ascii="Times New Roman" w:hAnsi="Times New Roman" w:cs="Times New Roman"/>
              </w:rPr>
              <w:t xml:space="preserve">Капитальный ремонт </w:t>
            </w:r>
            <w:r w:rsidR="00C04356" w:rsidRPr="00C04356">
              <w:rPr>
                <w:rFonts w:ascii="Times New Roman" w:hAnsi="Times New Roman" w:cs="Times New Roman"/>
              </w:rPr>
              <w:t>водопроводных сетей</w:t>
            </w:r>
          </w:p>
        </w:tc>
        <w:tc>
          <w:tcPr>
            <w:tcW w:w="1617" w:type="pct"/>
            <w:gridSpan w:val="2"/>
            <w:vMerge w:val="restart"/>
          </w:tcPr>
          <w:p w:rsidR="00FD778D" w:rsidRPr="00FD778D" w:rsidRDefault="00FD778D" w:rsidP="00823BDD">
            <w:pPr>
              <w:pStyle w:val="afb"/>
              <w:jc w:val="left"/>
            </w:pPr>
            <w:r w:rsidRPr="00FD778D">
              <w:rPr>
                <w:rFonts w:ascii="Times New Roman" w:hAnsi="Times New Roman" w:cs="Times New Roman"/>
              </w:rPr>
              <w:t>Организация качественного  и бесперебойного водоснабжения населения</w:t>
            </w:r>
          </w:p>
        </w:tc>
        <w:tc>
          <w:tcPr>
            <w:tcW w:w="1012" w:type="pct"/>
            <w:gridSpan w:val="2"/>
            <w:vAlign w:val="center"/>
          </w:tcPr>
          <w:p w:rsidR="00FD778D" w:rsidRPr="00C04356" w:rsidRDefault="007C571F" w:rsidP="00DF261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04356">
              <w:rPr>
                <w:rFonts w:ascii="Times New Roman" w:hAnsi="Times New Roman" w:cs="Times New Roman"/>
              </w:rPr>
              <w:t>2022</w:t>
            </w:r>
          </w:p>
          <w:p w:rsidR="00C04356" w:rsidRPr="00C04356" w:rsidRDefault="00C04356" w:rsidP="00C04356">
            <w:pPr>
              <w:jc w:val="center"/>
            </w:pPr>
            <w:r w:rsidRPr="00C04356">
              <w:rPr>
                <w:rFonts w:ascii="Times New Roman" w:hAnsi="Times New Roman" w:cs="Times New Roman"/>
              </w:rPr>
              <w:t>2023-2024</w:t>
            </w:r>
          </w:p>
        </w:tc>
      </w:tr>
      <w:tr w:rsidR="007C571F" w:rsidTr="00FD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7C571F" w:rsidRPr="007C571F" w:rsidRDefault="007C571F" w:rsidP="000460F5">
            <w:pPr>
              <w:pStyle w:val="aff2"/>
              <w:rPr>
                <w:rFonts w:ascii="Times New Roman" w:hAnsi="Times New Roman" w:cs="Times New Roman"/>
              </w:rPr>
            </w:pPr>
            <w:r w:rsidRPr="002B3F9D">
              <w:rPr>
                <w:rFonts w:ascii="Times New Roman" w:hAnsi="Times New Roman" w:cs="Times New Roman"/>
                <w:lang w:val="en-US"/>
              </w:rPr>
              <w:t>II</w:t>
            </w:r>
            <w:r w:rsidRPr="002B3F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Установка приборов учета  на объектах коммунальной инфраструктуры</w:t>
            </w:r>
          </w:p>
        </w:tc>
        <w:tc>
          <w:tcPr>
            <w:tcW w:w="1617" w:type="pct"/>
            <w:gridSpan w:val="2"/>
            <w:vMerge/>
          </w:tcPr>
          <w:p w:rsidR="007C571F" w:rsidRPr="00FD778D" w:rsidRDefault="007C571F" w:rsidP="00823BD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7C571F" w:rsidRDefault="007C571F" w:rsidP="00DF261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</w:tr>
      <w:tr w:rsidR="00FD778D" w:rsidTr="00FD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FD778D" w:rsidRPr="002B3F9D" w:rsidRDefault="00FD778D" w:rsidP="000460F5">
            <w:pPr>
              <w:pStyle w:val="aff2"/>
              <w:rPr>
                <w:rFonts w:ascii="Times New Roman" w:hAnsi="Times New Roman" w:cs="Times New Roman"/>
              </w:rPr>
            </w:pPr>
            <w:r w:rsidRPr="002B3F9D">
              <w:rPr>
                <w:rFonts w:ascii="Times New Roman" w:hAnsi="Times New Roman" w:cs="Times New Roman"/>
                <w:lang w:val="en-US"/>
              </w:rPr>
              <w:t>II</w:t>
            </w:r>
            <w:r w:rsidR="000460F5" w:rsidRPr="002B3F9D">
              <w:rPr>
                <w:rFonts w:ascii="Times New Roman" w:hAnsi="Times New Roman" w:cs="Times New Roman"/>
                <w:lang w:val="en-US"/>
              </w:rPr>
              <w:t>I</w:t>
            </w:r>
            <w:r w:rsidRPr="002B3F9D">
              <w:rPr>
                <w:rFonts w:ascii="Times New Roman" w:hAnsi="Times New Roman" w:cs="Times New Roman"/>
              </w:rPr>
              <w:t xml:space="preserve">. </w:t>
            </w:r>
            <w:r w:rsidR="00A81E87">
              <w:rPr>
                <w:rFonts w:ascii="Times New Roman" w:hAnsi="Times New Roman" w:cs="Times New Roman"/>
              </w:rPr>
              <w:t xml:space="preserve">Приобретение техники (экскаватора) </w:t>
            </w:r>
            <w:r w:rsidR="0004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7" w:type="pct"/>
            <w:gridSpan w:val="2"/>
            <w:vMerge/>
          </w:tcPr>
          <w:p w:rsidR="00FD778D" w:rsidRPr="00FD778D" w:rsidRDefault="00FD778D" w:rsidP="00E70408">
            <w:pPr>
              <w:pStyle w:val="afb"/>
            </w:pPr>
          </w:p>
        </w:tc>
        <w:tc>
          <w:tcPr>
            <w:tcW w:w="1012" w:type="pct"/>
            <w:gridSpan w:val="2"/>
            <w:vAlign w:val="center"/>
          </w:tcPr>
          <w:p w:rsidR="00FD778D" w:rsidRPr="00FD778D" w:rsidRDefault="00A81E87" w:rsidP="007C571F">
            <w:pPr>
              <w:pStyle w:val="af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571F">
              <w:rPr>
                <w:rFonts w:ascii="Times New Roman" w:hAnsi="Times New Roman" w:cs="Times New Roman"/>
              </w:rPr>
              <w:t>2025</w:t>
            </w:r>
          </w:p>
        </w:tc>
      </w:tr>
      <w:tr w:rsidR="00FD778D" w:rsidTr="00FD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bottom w:val="single" w:sz="4" w:space="0" w:color="auto"/>
            </w:tcBorders>
            <w:vAlign w:val="center"/>
          </w:tcPr>
          <w:p w:rsidR="00FD778D" w:rsidRDefault="000460F5" w:rsidP="000460F5">
            <w:pPr>
              <w:pStyle w:val="aff2"/>
              <w:rPr>
                <w:rFonts w:ascii="Times New Roman" w:hAnsi="Times New Roman" w:cs="Times New Roman"/>
              </w:rPr>
            </w:pPr>
            <w:r w:rsidRPr="002B3F9D">
              <w:rPr>
                <w:rFonts w:ascii="Times New Roman" w:hAnsi="Times New Roman" w:cs="Times New Roman"/>
                <w:lang w:val="en-US"/>
              </w:rPr>
              <w:t>IV</w:t>
            </w:r>
            <w:r w:rsidRPr="007C571F">
              <w:rPr>
                <w:rFonts w:ascii="Times New Roman" w:hAnsi="Times New Roman" w:cs="Times New Roman"/>
              </w:rPr>
              <w:t xml:space="preserve"> </w:t>
            </w:r>
            <w:r w:rsidR="00FD778D" w:rsidRPr="002B3F9D">
              <w:rPr>
                <w:rFonts w:ascii="Times New Roman" w:hAnsi="Times New Roman" w:cs="Times New Roman"/>
              </w:rPr>
              <w:t xml:space="preserve">. </w:t>
            </w:r>
            <w:r w:rsidR="00A81E87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глубинных  насосов</w:t>
            </w:r>
            <w:r w:rsidR="007C571F">
              <w:rPr>
                <w:rFonts w:ascii="Times New Roman" w:hAnsi="Times New Roman" w:cs="Times New Roman"/>
              </w:rPr>
              <w:t xml:space="preserve"> п.Шар, п.Мирный, с Украинка</w:t>
            </w:r>
          </w:p>
          <w:p w:rsidR="007C571F" w:rsidRDefault="007C571F" w:rsidP="007C571F">
            <w:pPr>
              <w:rPr>
                <w:rFonts w:ascii="Times New Roman" w:hAnsi="Times New Roman" w:cs="Times New Roman"/>
              </w:rPr>
            </w:pPr>
            <w:r w:rsidRPr="007C571F">
              <w:rPr>
                <w:rFonts w:ascii="Times New Roman" w:hAnsi="Times New Roman" w:cs="Times New Roman"/>
              </w:rPr>
              <w:t>с.Хортица</w:t>
            </w:r>
          </w:p>
          <w:p w:rsidR="007C571F" w:rsidRPr="007C571F" w:rsidRDefault="007C571F" w:rsidP="007C5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с.Малая Добринка, с.Петровка</w:t>
            </w:r>
          </w:p>
        </w:tc>
        <w:tc>
          <w:tcPr>
            <w:tcW w:w="1617" w:type="pct"/>
            <w:gridSpan w:val="2"/>
            <w:vMerge/>
          </w:tcPr>
          <w:p w:rsidR="00FD778D" w:rsidRPr="00FD778D" w:rsidRDefault="00FD778D" w:rsidP="00E70408">
            <w:pPr>
              <w:pStyle w:val="afb"/>
            </w:pPr>
          </w:p>
        </w:tc>
        <w:tc>
          <w:tcPr>
            <w:tcW w:w="1012" w:type="pct"/>
            <w:gridSpan w:val="2"/>
            <w:vAlign w:val="center"/>
          </w:tcPr>
          <w:p w:rsidR="00FD778D" w:rsidRPr="007C571F" w:rsidRDefault="00FD778D" w:rsidP="007C571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C571F">
              <w:rPr>
                <w:rFonts w:ascii="Times New Roman" w:hAnsi="Times New Roman" w:cs="Times New Roman"/>
              </w:rPr>
              <w:t>20</w:t>
            </w:r>
            <w:r w:rsidR="00DF2619" w:rsidRPr="007C571F">
              <w:rPr>
                <w:rFonts w:ascii="Times New Roman" w:hAnsi="Times New Roman" w:cs="Times New Roman"/>
              </w:rPr>
              <w:t>2</w:t>
            </w:r>
            <w:r w:rsidR="007C571F" w:rsidRPr="007C571F">
              <w:rPr>
                <w:rFonts w:ascii="Times New Roman" w:hAnsi="Times New Roman" w:cs="Times New Roman"/>
              </w:rPr>
              <w:t>2</w:t>
            </w:r>
          </w:p>
          <w:p w:rsidR="007C571F" w:rsidRPr="007C571F" w:rsidRDefault="007C571F" w:rsidP="007C571F">
            <w:pPr>
              <w:jc w:val="center"/>
              <w:rPr>
                <w:rFonts w:ascii="Times New Roman" w:hAnsi="Times New Roman" w:cs="Times New Roman"/>
              </w:rPr>
            </w:pPr>
            <w:r w:rsidRPr="007C571F">
              <w:rPr>
                <w:rFonts w:ascii="Times New Roman" w:hAnsi="Times New Roman" w:cs="Times New Roman"/>
              </w:rPr>
              <w:t>2023</w:t>
            </w:r>
          </w:p>
          <w:p w:rsidR="007C571F" w:rsidRPr="007C571F" w:rsidRDefault="007C571F" w:rsidP="007C571F">
            <w:pPr>
              <w:jc w:val="center"/>
            </w:pPr>
            <w:r w:rsidRPr="007C571F">
              <w:rPr>
                <w:rFonts w:ascii="Times New Roman" w:hAnsi="Times New Roman" w:cs="Times New Roman"/>
              </w:rPr>
              <w:t>2024</w:t>
            </w:r>
          </w:p>
        </w:tc>
      </w:tr>
      <w:tr w:rsidR="00FD778D" w:rsidTr="00920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C04356" w:rsidRPr="00C93B6B" w:rsidRDefault="00FD778D" w:rsidP="000460F5">
            <w:pPr>
              <w:pStyle w:val="aff2"/>
              <w:rPr>
                <w:rFonts w:ascii="Times New Roman" w:hAnsi="Times New Roman" w:cs="Times New Roman"/>
              </w:rPr>
            </w:pPr>
            <w:r w:rsidRPr="002B3F9D">
              <w:rPr>
                <w:rFonts w:ascii="Times New Roman" w:hAnsi="Times New Roman" w:cs="Times New Roman"/>
                <w:lang w:val="en-US"/>
              </w:rPr>
              <w:t>V</w:t>
            </w:r>
            <w:r w:rsidRPr="002B3F9D">
              <w:rPr>
                <w:rFonts w:ascii="Times New Roman" w:hAnsi="Times New Roman" w:cs="Times New Roman"/>
              </w:rPr>
              <w:t xml:space="preserve">. </w:t>
            </w:r>
            <w:r w:rsidR="000460F5">
              <w:rPr>
                <w:rFonts w:ascii="Times New Roman" w:hAnsi="Times New Roman" w:cs="Times New Roman"/>
              </w:rPr>
              <w:t>Замена изношенных участков</w:t>
            </w:r>
            <w:r w:rsidR="00A81E87" w:rsidRPr="002B3F9D">
              <w:rPr>
                <w:rFonts w:ascii="Times New Roman" w:hAnsi="Times New Roman" w:cs="Times New Roman"/>
              </w:rPr>
              <w:t xml:space="preserve"> водопроводных сетей</w:t>
            </w:r>
            <w:r w:rsidR="00A81E87">
              <w:rPr>
                <w:rFonts w:ascii="Times New Roman" w:hAnsi="Times New Roman" w:cs="Times New Roman"/>
              </w:rPr>
              <w:t xml:space="preserve"> </w:t>
            </w:r>
            <w:r w:rsidR="00C04356">
              <w:rPr>
                <w:rFonts w:ascii="Times New Roman" w:hAnsi="Times New Roman" w:cs="Times New Roman"/>
              </w:rPr>
              <w:t xml:space="preserve">п.Мирный, </w:t>
            </w:r>
            <w:r w:rsidR="00C04356" w:rsidRPr="00C93B6B">
              <w:rPr>
                <w:rFonts w:ascii="Times New Roman" w:hAnsi="Times New Roman" w:cs="Times New Roman"/>
              </w:rPr>
              <w:t>п.Шар, с.Украинка</w:t>
            </w:r>
          </w:p>
          <w:p w:rsidR="00C93B6B" w:rsidRPr="00C93B6B" w:rsidRDefault="00C93B6B" w:rsidP="00C93B6B">
            <w:pPr>
              <w:rPr>
                <w:rFonts w:ascii="Times New Roman" w:hAnsi="Times New Roman" w:cs="Times New Roman"/>
              </w:rPr>
            </w:pPr>
            <w:r w:rsidRPr="00C93B6B">
              <w:rPr>
                <w:rFonts w:ascii="Times New Roman" w:hAnsi="Times New Roman" w:cs="Times New Roman"/>
              </w:rPr>
              <w:t>с.Канцеровка, с.Озерка</w:t>
            </w:r>
          </w:p>
          <w:p w:rsidR="00FD778D" w:rsidRPr="002B3F9D" w:rsidRDefault="00A81E87" w:rsidP="000460F5">
            <w:pPr>
              <w:pStyle w:val="aff2"/>
              <w:rPr>
                <w:rFonts w:ascii="Times New Roman" w:hAnsi="Times New Roman" w:cs="Times New Roman"/>
              </w:rPr>
            </w:pPr>
            <w:r w:rsidRPr="00C93B6B">
              <w:rPr>
                <w:rFonts w:ascii="Times New Roman" w:hAnsi="Times New Roman" w:cs="Times New Roman"/>
              </w:rPr>
              <w:t>с. Петровка ул. Гагарина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7" w:type="pct"/>
            <w:gridSpan w:val="2"/>
            <w:vMerge/>
          </w:tcPr>
          <w:p w:rsidR="00FD778D" w:rsidRPr="00FD778D" w:rsidRDefault="00FD778D" w:rsidP="00E70408">
            <w:pPr>
              <w:pStyle w:val="afb"/>
            </w:pPr>
          </w:p>
        </w:tc>
        <w:tc>
          <w:tcPr>
            <w:tcW w:w="1012" w:type="pct"/>
            <w:gridSpan w:val="2"/>
            <w:vAlign w:val="center"/>
          </w:tcPr>
          <w:p w:rsidR="00FD778D" w:rsidRPr="00C93B6B" w:rsidRDefault="00A81E87" w:rsidP="00C93B6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93B6B">
              <w:rPr>
                <w:rFonts w:ascii="Times New Roman" w:hAnsi="Times New Roman" w:cs="Times New Roman"/>
              </w:rPr>
              <w:t>20</w:t>
            </w:r>
            <w:r w:rsidR="00DF2619" w:rsidRPr="00C93B6B">
              <w:rPr>
                <w:rFonts w:ascii="Times New Roman" w:hAnsi="Times New Roman" w:cs="Times New Roman"/>
              </w:rPr>
              <w:t>2</w:t>
            </w:r>
            <w:r w:rsidR="00C93B6B" w:rsidRPr="00C93B6B">
              <w:rPr>
                <w:rFonts w:ascii="Times New Roman" w:hAnsi="Times New Roman" w:cs="Times New Roman"/>
              </w:rPr>
              <w:t>2</w:t>
            </w:r>
          </w:p>
          <w:p w:rsidR="00C93B6B" w:rsidRPr="00C93B6B" w:rsidRDefault="00C93B6B" w:rsidP="00C93B6B">
            <w:pPr>
              <w:jc w:val="center"/>
              <w:rPr>
                <w:rFonts w:ascii="Times New Roman" w:hAnsi="Times New Roman" w:cs="Times New Roman"/>
              </w:rPr>
            </w:pPr>
            <w:r w:rsidRPr="00C93B6B">
              <w:rPr>
                <w:rFonts w:ascii="Times New Roman" w:hAnsi="Times New Roman" w:cs="Times New Roman"/>
              </w:rPr>
              <w:t>2023</w:t>
            </w:r>
          </w:p>
          <w:p w:rsidR="00C93B6B" w:rsidRPr="00C93B6B" w:rsidRDefault="00C93B6B" w:rsidP="00C93B6B">
            <w:pPr>
              <w:jc w:val="center"/>
            </w:pPr>
            <w:r w:rsidRPr="00C93B6B">
              <w:rPr>
                <w:rFonts w:ascii="Times New Roman" w:hAnsi="Times New Roman" w:cs="Times New Roman"/>
              </w:rPr>
              <w:t>2024</w:t>
            </w:r>
          </w:p>
        </w:tc>
      </w:tr>
      <w:tr w:rsidR="00F13A4C" w:rsidTr="0082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vAlign w:val="center"/>
          </w:tcPr>
          <w:p w:rsidR="00F13A4C" w:rsidRPr="002B3F9D" w:rsidRDefault="00F13A4C" w:rsidP="00823BDD">
            <w:pPr>
              <w:jc w:val="center"/>
            </w:pPr>
            <w:r w:rsidRPr="002B3F9D">
              <w:t>ЗАХОРОНЕНИЕ ТВЕРДЫХ БЫТОВЫХ ОТХОДОВ</w:t>
            </w:r>
          </w:p>
        </w:tc>
      </w:tr>
      <w:tr w:rsidR="002F5800" w:rsidTr="00FD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2F5800" w:rsidRPr="002B3F9D" w:rsidRDefault="002F5800" w:rsidP="00823BDD">
            <w:pPr>
              <w:jc w:val="both"/>
            </w:pPr>
            <w:r w:rsidRPr="002B3F9D">
              <w:rPr>
                <w:rFonts w:ascii="Times New Roman" w:hAnsi="Times New Roman" w:cs="Times New Roman"/>
                <w:lang w:val="en-US"/>
              </w:rPr>
              <w:t>VII</w:t>
            </w:r>
            <w:r w:rsidRPr="002B3F9D">
              <w:rPr>
                <w:rFonts w:ascii="Times New Roman" w:hAnsi="Times New Roman" w:cs="Times New Roman"/>
              </w:rPr>
              <w:t>. Мероприятия по захоронению твердых бытовых отходов</w:t>
            </w:r>
          </w:p>
        </w:tc>
        <w:tc>
          <w:tcPr>
            <w:tcW w:w="1617" w:type="pct"/>
            <w:gridSpan w:val="2"/>
            <w:vMerge w:val="restart"/>
            <w:vAlign w:val="center"/>
          </w:tcPr>
          <w:p w:rsidR="002F5800" w:rsidRPr="00FD778D" w:rsidRDefault="002F5800" w:rsidP="00FD778D">
            <w:pPr>
              <w:pStyle w:val="afb"/>
            </w:pPr>
            <w:r w:rsidRPr="00FD778D">
              <w:rPr>
                <w:rFonts w:ascii="Times New Roman" w:hAnsi="Times New Roman" w:cs="Times New Roman"/>
              </w:rPr>
              <w:t>Улучшение экологической ситуации на территории поселения</w:t>
            </w:r>
          </w:p>
        </w:tc>
        <w:tc>
          <w:tcPr>
            <w:tcW w:w="1012" w:type="pct"/>
            <w:gridSpan w:val="2"/>
            <w:vAlign w:val="center"/>
          </w:tcPr>
          <w:p w:rsidR="002F5800" w:rsidRPr="00FD778D" w:rsidRDefault="002F5800" w:rsidP="00C93B6B">
            <w:pPr>
              <w:jc w:val="center"/>
            </w:pPr>
            <w:r w:rsidRPr="00FD77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FD778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F5800" w:rsidTr="00FD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</w:tcPr>
          <w:p w:rsidR="002F5800" w:rsidRPr="00FD778D" w:rsidRDefault="002F5800" w:rsidP="00C93B6B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D778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оборудование площадок ТКО (кладбища)  </w:t>
            </w:r>
          </w:p>
        </w:tc>
        <w:tc>
          <w:tcPr>
            <w:tcW w:w="1617" w:type="pct"/>
            <w:gridSpan w:val="2"/>
            <w:vMerge/>
          </w:tcPr>
          <w:p w:rsidR="002F5800" w:rsidRPr="00FD778D" w:rsidRDefault="002F5800" w:rsidP="00E70408">
            <w:pPr>
              <w:pStyle w:val="afb"/>
            </w:pPr>
          </w:p>
        </w:tc>
        <w:tc>
          <w:tcPr>
            <w:tcW w:w="1012" w:type="pct"/>
            <w:gridSpan w:val="2"/>
          </w:tcPr>
          <w:p w:rsidR="002F5800" w:rsidRPr="00FD778D" w:rsidRDefault="002F5800" w:rsidP="00DF261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</w:tr>
      <w:tr w:rsidR="002F5800" w:rsidTr="00FD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</w:tcPr>
          <w:p w:rsidR="002F5800" w:rsidRDefault="002F5800" w:rsidP="00C93B6B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оборудование дополнительных мест (площадок) ТКО с.Хортица, с.Петровка</w:t>
            </w:r>
          </w:p>
        </w:tc>
        <w:tc>
          <w:tcPr>
            <w:tcW w:w="1617" w:type="pct"/>
            <w:gridSpan w:val="2"/>
            <w:vMerge/>
          </w:tcPr>
          <w:p w:rsidR="002F5800" w:rsidRPr="00FD778D" w:rsidRDefault="002F5800" w:rsidP="00E70408">
            <w:pPr>
              <w:pStyle w:val="afb"/>
            </w:pPr>
          </w:p>
        </w:tc>
        <w:tc>
          <w:tcPr>
            <w:tcW w:w="1012" w:type="pct"/>
            <w:gridSpan w:val="2"/>
          </w:tcPr>
          <w:p w:rsidR="002F5800" w:rsidRDefault="002F5800" w:rsidP="00DF261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2024-2025</w:t>
            </w:r>
          </w:p>
        </w:tc>
      </w:tr>
    </w:tbl>
    <w:p w:rsidR="00AA1231" w:rsidRDefault="00AA1231" w:rsidP="00DA593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D778D" w:rsidRDefault="00FD778D" w:rsidP="00DA593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A5931" w:rsidRPr="00CC727D" w:rsidRDefault="00DA5931" w:rsidP="00CC72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5931" w:rsidRPr="00CC727D" w:rsidSect="00CC727D">
      <w:pgSz w:w="16837" w:h="11905" w:orient="landscape"/>
      <w:pgMar w:top="1134" w:right="850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9B" w:rsidRDefault="00DF1A9B" w:rsidP="003A367D">
      <w:r>
        <w:separator/>
      </w:r>
    </w:p>
  </w:endnote>
  <w:endnote w:type="continuationSeparator" w:id="1">
    <w:p w:rsidR="00DF1A9B" w:rsidRDefault="00DF1A9B" w:rsidP="003A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9B" w:rsidRDefault="00DF1A9B" w:rsidP="003A367D">
      <w:r>
        <w:separator/>
      </w:r>
    </w:p>
  </w:footnote>
  <w:footnote w:type="continuationSeparator" w:id="1">
    <w:p w:rsidR="00DF1A9B" w:rsidRDefault="00DF1A9B" w:rsidP="003A3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C69"/>
    <w:multiLevelType w:val="hybridMultilevel"/>
    <w:tmpl w:val="ECFC1E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8D17D7"/>
    <w:multiLevelType w:val="hybridMultilevel"/>
    <w:tmpl w:val="960EFC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D4364F"/>
    <w:multiLevelType w:val="hybridMultilevel"/>
    <w:tmpl w:val="10D28F26"/>
    <w:lvl w:ilvl="0" w:tplc="71E82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B53153"/>
    <w:multiLevelType w:val="multilevel"/>
    <w:tmpl w:val="3C9802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2D3513EC"/>
    <w:multiLevelType w:val="hybridMultilevel"/>
    <w:tmpl w:val="01CC36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E1D67EF"/>
    <w:multiLevelType w:val="hybridMultilevel"/>
    <w:tmpl w:val="6478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4E2A6C"/>
    <w:multiLevelType w:val="hybridMultilevel"/>
    <w:tmpl w:val="619E4C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88C1060"/>
    <w:multiLevelType w:val="hybridMultilevel"/>
    <w:tmpl w:val="C48237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9D27842"/>
    <w:multiLevelType w:val="hybridMultilevel"/>
    <w:tmpl w:val="783ACA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3E8617E"/>
    <w:multiLevelType w:val="hybridMultilevel"/>
    <w:tmpl w:val="CA105B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E3623DC"/>
    <w:multiLevelType w:val="hybridMultilevel"/>
    <w:tmpl w:val="D6C84E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6E83"/>
    <w:rsid w:val="00002B04"/>
    <w:rsid w:val="00007632"/>
    <w:rsid w:val="00013365"/>
    <w:rsid w:val="000145EE"/>
    <w:rsid w:val="00022D5B"/>
    <w:rsid w:val="00030C90"/>
    <w:rsid w:val="00031B49"/>
    <w:rsid w:val="0003521A"/>
    <w:rsid w:val="000441FF"/>
    <w:rsid w:val="000445E8"/>
    <w:rsid w:val="000460F5"/>
    <w:rsid w:val="00053D03"/>
    <w:rsid w:val="00061B5E"/>
    <w:rsid w:val="00062D05"/>
    <w:rsid w:val="000637BC"/>
    <w:rsid w:val="00072A4D"/>
    <w:rsid w:val="000742C1"/>
    <w:rsid w:val="000756F8"/>
    <w:rsid w:val="0008704B"/>
    <w:rsid w:val="000A4AB1"/>
    <w:rsid w:val="000B5018"/>
    <w:rsid w:val="000C1D58"/>
    <w:rsid w:val="000D6052"/>
    <w:rsid w:val="000D6F3F"/>
    <w:rsid w:val="000E0FB8"/>
    <w:rsid w:val="000F564B"/>
    <w:rsid w:val="00107EB2"/>
    <w:rsid w:val="00112A68"/>
    <w:rsid w:val="00115A3D"/>
    <w:rsid w:val="00117FD5"/>
    <w:rsid w:val="00127601"/>
    <w:rsid w:val="00144A68"/>
    <w:rsid w:val="00171818"/>
    <w:rsid w:val="00176D1D"/>
    <w:rsid w:val="00177BA9"/>
    <w:rsid w:val="00181583"/>
    <w:rsid w:val="00183850"/>
    <w:rsid w:val="001A5BE9"/>
    <w:rsid w:val="001B551B"/>
    <w:rsid w:val="001B57CB"/>
    <w:rsid w:val="001B7483"/>
    <w:rsid w:val="001C1125"/>
    <w:rsid w:val="001C3419"/>
    <w:rsid w:val="001C61B5"/>
    <w:rsid w:val="001D0C48"/>
    <w:rsid w:val="001D71AC"/>
    <w:rsid w:val="001D7EB7"/>
    <w:rsid w:val="001E04DE"/>
    <w:rsid w:val="001E257D"/>
    <w:rsid w:val="001F077B"/>
    <w:rsid w:val="001F1CB2"/>
    <w:rsid w:val="00200E4A"/>
    <w:rsid w:val="00205EB7"/>
    <w:rsid w:val="002078F1"/>
    <w:rsid w:val="002212EE"/>
    <w:rsid w:val="00240928"/>
    <w:rsid w:val="00247E9A"/>
    <w:rsid w:val="00253727"/>
    <w:rsid w:val="00254EA1"/>
    <w:rsid w:val="00255D23"/>
    <w:rsid w:val="0026723D"/>
    <w:rsid w:val="00272ABD"/>
    <w:rsid w:val="0027329D"/>
    <w:rsid w:val="0028050F"/>
    <w:rsid w:val="00281F5C"/>
    <w:rsid w:val="00297A0A"/>
    <w:rsid w:val="002B3EF8"/>
    <w:rsid w:val="002B3F9D"/>
    <w:rsid w:val="002C4732"/>
    <w:rsid w:val="002D25A6"/>
    <w:rsid w:val="002F21AC"/>
    <w:rsid w:val="002F5800"/>
    <w:rsid w:val="002F6571"/>
    <w:rsid w:val="00302FEC"/>
    <w:rsid w:val="00303FC3"/>
    <w:rsid w:val="0030715D"/>
    <w:rsid w:val="00313C7B"/>
    <w:rsid w:val="00317F6F"/>
    <w:rsid w:val="00326058"/>
    <w:rsid w:val="00331CD0"/>
    <w:rsid w:val="003354AF"/>
    <w:rsid w:val="003523F3"/>
    <w:rsid w:val="00352BA2"/>
    <w:rsid w:val="00356673"/>
    <w:rsid w:val="00356A77"/>
    <w:rsid w:val="00361B0E"/>
    <w:rsid w:val="003655EB"/>
    <w:rsid w:val="00365DBC"/>
    <w:rsid w:val="003670E9"/>
    <w:rsid w:val="003707AF"/>
    <w:rsid w:val="00373BD8"/>
    <w:rsid w:val="00374614"/>
    <w:rsid w:val="003A367D"/>
    <w:rsid w:val="003A4A97"/>
    <w:rsid w:val="003B3A05"/>
    <w:rsid w:val="003B4CF7"/>
    <w:rsid w:val="003C396F"/>
    <w:rsid w:val="003C7555"/>
    <w:rsid w:val="003D0E66"/>
    <w:rsid w:val="003D0F4D"/>
    <w:rsid w:val="003D3F38"/>
    <w:rsid w:val="003D49F1"/>
    <w:rsid w:val="003E7ADF"/>
    <w:rsid w:val="003E7CC6"/>
    <w:rsid w:val="003F31A1"/>
    <w:rsid w:val="003F607E"/>
    <w:rsid w:val="00402E5F"/>
    <w:rsid w:val="00403F79"/>
    <w:rsid w:val="00411432"/>
    <w:rsid w:val="004209D2"/>
    <w:rsid w:val="0043542B"/>
    <w:rsid w:val="0046126F"/>
    <w:rsid w:val="00470E5C"/>
    <w:rsid w:val="00484AB0"/>
    <w:rsid w:val="00486163"/>
    <w:rsid w:val="004979CD"/>
    <w:rsid w:val="004A3BB1"/>
    <w:rsid w:val="004A3E83"/>
    <w:rsid w:val="004B14EE"/>
    <w:rsid w:val="004B7D3E"/>
    <w:rsid w:val="004D5463"/>
    <w:rsid w:val="004E72E0"/>
    <w:rsid w:val="004F4759"/>
    <w:rsid w:val="00500585"/>
    <w:rsid w:val="00512B03"/>
    <w:rsid w:val="00513B95"/>
    <w:rsid w:val="0052725A"/>
    <w:rsid w:val="00536748"/>
    <w:rsid w:val="00540C0F"/>
    <w:rsid w:val="00545607"/>
    <w:rsid w:val="00555FAA"/>
    <w:rsid w:val="00563852"/>
    <w:rsid w:val="00564E73"/>
    <w:rsid w:val="00571208"/>
    <w:rsid w:val="005843F1"/>
    <w:rsid w:val="005873E6"/>
    <w:rsid w:val="005910C1"/>
    <w:rsid w:val="00593CB2"/>
    <w:rsid w:val="005B18BE"/>
    <w:rsid w:val="005B3AB1"/>
    <w:rsid w:val="005B4591"/>
    <w:rsid w:val="005C2666"/>
    <w:rsid w:val="005E5C54"/>
    <w:rsid w:val="005F5253"/>
    <w:rsid w:val="005F5751"/>
    <w:rsid w:val="005F7543"/>
    <w:rsid w:val="006042D5"/>
    <w:rsid w:val="0061284A"/>
    <w:rsid w:val="00612C98"/>
    <w:rsid w:val="00621B5A"/>
    <w:rsid w:val="00622030"/>
    <w:rsid w:val="00622EDF"/>
    <w:rsid w:val="00623F1F"/>
    <w:rsid w:val="00652AF8"/>
    <w:rsid w:val="006712EF"/>
    <w:rsid w:val="006772A3"/>
    <w:rsid w:val="0067766C"/>
    <w:rsid w:val="006824CA"/>
    <w:rsid w:val="00683F58"/>
    <w:rsid w:val="00692276"/>
    <w:rsid w:val="0069451A"/>
    <w:rsid w:val="006A1F11"/>
    <w:rsid w:val="006B596B"/>
    <w:rsid w:val="006B5CE3"/>
    <w:rsid w:val="006D5F09"/>
    <w:rsid w:val="006E5B87"/>
    <w:rsid w:val="006E6FD4"/>
    <w:rsid w:val="006F1A43"/>
    <w:rsid w:val="006F23AA"/>
    <w:rsid w:val="006F7358"/>
    <w:rsid w:val="0070007F"/>
    <w:rsid w:val="0070080A"/>
    <w:rsid w:val="00701DE0"/>
    <w:rsid w:val="00701E28"/>
    <w:rsid w:val="00710E75"/>
    <w:rsid w:val="00714CED"/>
    <w:rsid w:val="00717886"/>
    <w:rsid w:val="0072027F"/>
    <w:rsid w:val="00720F30"/>
    <w:rsid w:val="007245B5"/>
    <w:rsid w:val="0074000E"/>
    <w:rsid w:val="0074055D"/>
    <w:rsid w:val="00744471"/>
    <w:rsid w:val="007464AC"/>
    <w:rsid w:val="00751093"/>
    <w:rsid w:val="007511A9"/>
    <w:rsid w:val="00755CEF"/>
    <w:rsid w:val="007703A1"/>
    <w:rsid w:val="007704A4"/>
    <w:rsid w:val="007741E0"/>
    <w:rsid w:val="007858D4"/>
    <w:rsid w:val="00791098"/>
    <w:rsid w:val="0079282E"/>
    <w:rsid w:val="0079766C"/>
    <w:rsid w:val="007A133A"/>
    <w:rsid w:val="007B18C4"/>
    <w:rsid w:val="007B3F83"/>
    <w:rsid w:val="007B4C81"/>
    <w:rsid w:val="007C571F"/>
    <w:rsid w:val="007C5AB7"/>
    <w:rsid w:val="007C7937"/>
    <w:rsid w:val="007E3960"/>
    <w:rsid w:val="007F0811"/>
    <w:rsid w:val="0080016C"/>
    <w:rsid w:val="008155AE"/>
    <w:rsid w:val="00815C0D"/>
    <w:rsid w:val="00822E8C"/>
    <w:rsid w:val="00823BDD"/>
    <w:rsid w:val="00824371"/>
    <w:rsid w:val="008265C9"/>
    <w:rsid w:val="00833CDA"/>
    <w:rsid w:val="0083717A"/>
    <w:rsid w:val="00840B3D"/>
    <w:rsid w:val="00871583"/>
    <w:rsid w:val="008747B7"/>
    <w:rsid w:val="00883455"/>
    <w:rsid w:val="008914D4"/>
    <w:rsid w:val="00895187"/>
    <w:rsid w:val="00895303"/>
    <w:rsid w:val="008A0AC6"/>
    <w:rsid w:val="008A4812"/>
    <w:rsid w:val="008A5B03"/>
    <w:rsid w:val="008B4ED4"/>
    <w:rsid w:val="008B5DC8"/>
    <w:rsid w:val="008C1EDA"/>
    <w:rsid w:val="008C303A"/>
    <w:rsid w:val="008D2842"/>
    <w:rsid w:val="008E632F"/>
    <w:rsid w:val="008E75C8"/>
    <w:rsid w:val="008F2AED"/>
    <w:rsid w:val="009015C0"/>
    <w:rsid w:val="009024B8"/>
    <w:rsid w:val="009033B3"/>
    <w:rsid w:val="00905B14"/>
    <w:rsid w:val="009063F3"/>
    <w:rsid w:val="0091699C"/>
    <w:rsid w:val="00920149"/>
    <w:rsid w:val="0092043D"/>
    <w:rsid w:val="00924411"/>
    <w:rsid w:val="00926163"/>
    <w:rsid w:val="009315EC"/>
    <w:rsid w:val="00932B79"/>
    <w:rsid w:val="009404A6"/>
    <w:rsid w:val="00940B37"/>
    <w:rsid w:val="00945DE9"/>
    <w:rsid w:val="00947195"/>
    <w:rsid w:val="0097427B"/>
    <w:rsid w:val="00984F24"/>
    <w:rsid w:val="0098772C"/>
    <w:rsid w:val="00987A2F"/>
    <w:rsid w:val="009907E6"/>
    <w:rsid w:val="009A15A2"/>
    <w:rsid w:val="009B5848"/>
    <w:rsid w:val="009F0E9B"/>
    <w:rsid w:val="00A02032"/>
    <w:rsid w:val="00A02D2C"/>
    <w:rsid w:val="00A36363"/>
    <w:rsid w:val="00A404A1"/>
    <w:rsid w:val="00A44CB5"/>
    <w:rsid w:val="00A45AEB"/>
    <w:rsid w:val="00A51F87"/>
    <w:rsid w:val="00A54A6A"/>
    <w:rsid w:val="00A56CCE"/>
    <w:rsid w:val="00A622DC"/>
    <w:rsid w:val="00A63571"/>
    <w:rsid w:val="00A67A61"/>
    <w:rsid w:val="00A71AB4"/>
    <w:rsid w:val="00A81E87"/>
    <w:rsid w:val="00A85B12"/>
    <w:rsid w:val="00A93333"/>
    <w:rsid w:val="00A940BE"/>
    <w:rsid w:val="00AA1231"/>
    <w:rsid w:val="00AA78E3"/>
    <w:rsid w:val="00AC0239"/>
    <w:rsid w:val="00AC2F60"/>
    <w:rsid w:val="00AC58E2"/>
    <w:rsid w:val="00AE0AF4"/>
    <w:rsid w:val="00AE67D8"/>
    <w:rsid w:val="00AF2CA0"/>
    <w:rsid w:val="00B14878"/>
    <w:rsid w:val="00B240E5"/>
    <w:rsid w:val="00B30867"/>
    <w:rsid w:val="00B443A8"/>
    <w:rsid w:val="00B44A55"/>
    <w:rsid w:val="00B4671B"/>
    <w:rsid w:val="00B57C52"/>
    <w:rsid w:val="00B70B0B"/>
    <w:rsid w:val="00B7101B"/>
    <w:rsid w:val="00B77ABF"/>
    <w:rsid w:val="00B81BB1"/>
    <w:rsid w:val="00B86A12"/>
    <w:rsid w:val="00B95207"/>
    <w:rsid w:val="00BA0B10"/>
    <w:rsid w:val="00BA0E1C"/>
    <w:rsid w:val="00BA2D54"/>
    <w:rsid w:val="00BB06E0"/>
    <w:rsid w:val="00BB3E27"/>
    <w:rsid w:val="00BB428B"/>
    <w:rsid w:val="00BB5F16"/>
    <w:rsid w:val="00BC0037"/>
    <w:rsid w:val="00BC460D"/>
    <w:rsid w:val="00BC61BB"/>
    <w:rsid w:val="00BD0D7D"/>
    <w:rsid w:val="00BD17A1"/>
    <w:rsid w:val="00BD32D0"/>
    <w:rsid w:val="00BD62B3"/>
    <w:rsid w:val="00BD7EE1"/>
    <w:rsid w:val="00BE2333"/>
    <w:rsid w:val="00BE7691"/>
    <w:rsid w:val="00BF7C72"/>
    <w:rsid w:val="00C00A37"/>
    <w:rsid w:val="00C04356"/>
    <w:rsid w:val="00C07586"/>
    <w:rsid w:val="00C30412"/>
    <w:rsid w:val="00C30866"/>
    <w:rsid w:val="00C35FB7"/>
    <w:rsid w:val="00C3782D"/>
    <w:rsid w:val="00C404AC"/>
    <w:rsid w:val="00C436B8"/>
    <w:rsid w:val="00C53331"/>
    <w:rsid w:val="00C5340C"/>
    <w:rsid w:val="00C57A41"/>
    <w:rsid w:val="00C62F69"/>
    <w:rsid w:val="00C63F9F"/>
    <w:rsid w:val="00C77591"/>
    <w:rsid w:val="00C938AB"/>
    <w:rsid w:val="00C93B6B"/>
    <w:rsid w:val="00CA6E83"/>
    <w:rsid w:val="00CA7966"/>
    <w:rsid w:val="00CB35D8"/>
    <w:rsid w:val="00CB3F40"/>
    <w:rsid w:val="00CC57CF"/>
    <w:rsid w:val="00CC727D"/>
    <w:rsid w:val="00CC7653"/>
    <w:rsid w:val="00CD0716"/>
    <w:rsid w:val="00CD4009"/>
    <w:rsid w:val="00CE0799"/>
    <w:rsid w:val="00CE2D3B"/>
    <w:rsid w:val="00CE4947"/>
    <w:rsid w:val="00CE71E8"/>
    <w:rsid w:val="00CF00CB"/>
    <w:rsid w:val="00CF75D7"/>
    <w:rsid w:val="00D11B10"/>
    <w:rsid w:val="00D21D99"/>
    <w:rsid w:val="00D23075"/>
    <w:rsid w:val="00D310C5"/>
    <w:rsid w:val="00D3490F"/>
    <w:rsid w:val="00D44F13"/>
    <w:rsid w:val="00D54551"/>
    <w:rsid w:val="00D6328E"/>
    <w:rsid w:val="00D6337A"/>
    <w:rsid w:val="00D6564B"/>
    <w:rsid w:val="00D7296A"/>
    <w:rsid w:val="00D90288"/>
    <w:rsid w:val="00D949B2"/>
    <w:rsid w:val="00DA063C"/>
    <w:rsid w:val="00DA431E"/>
    <w:rsid w:val="00DA5931"/>
    <w:rsid w:val="00DB47A5"/>
    <w:rsid w:val="00DD4B64"/>
    <w:rsid w:val="00DD6415"/>
    <w:rsid w:val="00DE1533"/>
    <w:rsid w:val="00DE3345"/>
    <w:rsid w:val="00DE5C9A"/>
    <w:rsid w:val="00DE7199"/>
    <w:rsid w:val="00DE77F2"/>
    <w:rsid w:val="00DF1A9B"/>
    <w:rsid w:val="00DF2062"/>
    <w:rsid w:val="00DF2619"/>
    <w:rsid w:val="00E03EED"/>
    <w:rsid w:val="00E0421C"/>
    <w:rsid w:val="00E24350"/>
    <w:rsid w:val="00E27D22"/>
    <w:rsid w:val="00E355AD"/>
    <w:rsid w:val="00E36F9F"/>
    <w:rsid w:val="00E402D8"/>
    <w:rsid w:val="00E43607"/>
    <w:rsid w:val="00E440D6"/>
    <w:rsid w:val="00E538B8"/>
    <w:rsid w:val="00E57C56"/>
    <w:rsid w:val="00E61985"/>
    <w:rsid w:val="00E70408"/>
    <w:rsid w:val="00E747BD"/>
    <w:rsid w:val="00E83EEE"/>
    <w:rsid w:val="00E85BEB"/>
    <w:rsid w:val="00E945E8"/>
    <w:rsid w:val="00EA2830"/>
    <w:rsid w:val="00EA33D0"/>
    <w:rsid w:val="00EB2688"/>
    <w:rsid w:val="00EB2947"/>
    <w:rsid w:val="00EC6353"/>
    <w:rsid w:val="00EC7B01"/>
    <w:rsid w:val="00EE219C"/>
    <w:rsid w:val="00EE562B"/>
    <w:rsid w:val="00EF5732"/>
    <w:rsid w:val="00F042DD"/>
    <w:rsid w:val="00F07068"/>
    <w:rsid w:val="00F104DC"/>
    <w:rsid w:val="00F13A4C"/>
    <w:rsid w:val="00F21178"/>
    <w:rsid w:val="00F270C9"/>
    <w:rsid w:val="00F5532E"/>
    <w:rsid w:val="00F579BA"/>
    <w:rsid w:val="00F74D54"/>
    <w:rsid w:val="00F75233"/>
    <w:rsid w:val="00F857A4"/>
    <w:rsid w:val="00F86FEB"/>
    <w:rsid w:val="00F91CD5"/>
    <w:rsid w:val="00F95591"/>
    <w:rsid w:val="00F961FB"/>
    <w:rsid w:val="00FB511A"/>
    <w:rsid w:val="00FB66F5"/>
    <w:rsid w:val="00FC0D65"/>
    <w:rsid w:val="00FC29AA"/>
    <w:rsid w:val="00FC4F7F"/>
    <w:rsid w:val="00FD3BA3"/>
    <w:rsid w:val="00FD778D"/>
    <w:rsid w:val="00FE2C3C"/>
    <w:rsid w:val="00F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0C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270C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270C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70C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270C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270C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270C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270C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270C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270C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270C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F270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70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70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70C9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F270C9"/>
  </w:style>
  <w:style w:type="paragraph" w:customStyle="1" w:styleId="ab">
    <w:name w:val="Заголовок статьи"/>
    <w:basedOn w:val="a"/>
    <w:next w:val="a"/>
    <w:uiPriority w:val="99"/>
    <w:rsid w:val="00F270C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F270C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270C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270C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270C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270C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270C9"/>
  </w:style>
  <w:style w:type="paragraph" w:customStyle="1" w:styleId="af2">
    <w:name w:val="Колонтитул (левый)"/>
    <w:basedOn w:val="af1"/>
    <w:next w:val="a"/>
    <w:uiPriority w:val="99"/>
    <w:rsid w:val="00F270C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270C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270C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270C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270C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270C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F270C9"/>
  </w:style>
  <w:style w:type="character" w:customStyle="1" w:styleId="af9">
    <w:name w:val="Не вступил в силу"/>
    <w:basedOn w:val="a3"/>
    <w:uiPriority w:val="99"/>
    <w:rsid w:val="00F270C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270C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270C9"/>
    <w:pPr>
      <w:jc w:val="both"/>
    </w:pPr>
  </w:style>
  <w:style w:type="paragraph" w:customStyle="1" w:styleId="afc">
    <w:name w:val="Объект"/>
    <w:basedOn w:val="a"/>
    <w:next w:val="a"/>
    <w:uiPriority w:val="99"/>
    <w:rsid w:val="00F270C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F270C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270C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270C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270C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270C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270C9"/>
  </w:style>
  <w:style w:type="paragraph" w:customStyle="1" w:styleId="aff3">
    <w:name w:val="Пример."/>
    <w:basedOn w:val="a"/>
    <w:next w:val="a"/>
    <w:uiPriority w:val="99"/>
    <w:rsid w:val="00F270C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270C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270C9"/>
  </w:style>
  <w:style w:type="paragraph" w:customStyle="1" w:styleId="aff6">
    <w:name w:val="Словарная статья"/>
    <w:basedOn w:val="a"/>
    <w:next w:val="a"/>
    <w:uiPriority w:val="99"/>
    <w:rsid w:val="00F270C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F270C9"/>
  </w:style>
  <w:style w:type="character" w:customStyle="1" w:styleId="aff8">
    <w:name w:val="Сравнение редакций. Добавленный фрагмент"/>
    <w:uiPriority w:val="99"/>
    <w:rsid w:val="00F270C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270C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270C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270C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270C9"/>
  </w:style>
  <w:style w:type="character" w:customStyle="1" w:styleId="affd">
    <w:name w:val="Утратил силу"/>
    <w:basedOn w:val="a3"/>
    <w:uiPriority w:val="99"/>
    <w:rsid w:val="00F270C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270C9"/>
    <w:pPr>
      <w:jc w:val="center"/>
    </w:pPr>
  </w:style>
  <w:style w:type="character" w:customStyle="1" w:styleId="11">
    <w:name w:val="Заголовок 1 Знак1"/>
    <w:basedOn w:val="a0"/>
    <w:rsid w:val="00FE2C3C"/>
    <w:rPr>
      <w:sz w:val="28"/>
      <w:szCs w:val="24"/>
      <w:lang w:val="ru-RU" w:eastAsia="ru-RU" w:bidi="ar-SA"/>
    </w:rPr>
  </w:style>
  <w:style w:type="paragraph" w:styleId="afff">
    <w:name w:val="Body Text"/>
    <w:basedOn w:val="a"/>
    <w:link w:val="afff0"/>
    <w:rsid w:val="00FE2C3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fff0">
    <w:name w:val="Основной текст Знак"/>
    <w:basedOn w:val="a0"/>
    <w:link w:val="afff"/>
    <w:rsid w:val="00FE2C3C"/>
    <w:rPr>
      <w:rFonts w:ascii="Times New Roman" w:hAnsi="Times New Roman"/>
    </w:rPr>
  </w:style>
  <w:style w:type="paragraph" w:styleId="afff1">
    <w:name w:val="Subtitle"/>
    <w:basedOn w:val="a"/>
    <w:link w:val="afff2"/>
    <w:qFormat/>
    <w:rsid w:val="00FE2C3C"/>
    <w:pPr>
      <w:widowControl/>
      <w:autoSpaceDE/>
      <w:autoSpaceDN/>
      <w:adjustRightInd/>
      <w:spacing w:line="360" w:lineRule="exact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2">
    <w:name w:val="Подзаголовок Знак"/>
    <w:basedOn w:val="a0"/>
    <w:link w:val="afff1"/>
    <w:rsid w:val="00FE2C3C"/>
    <w:rPr>
      <w:rFonts w:ascii="Times New Roman" w:hAnsi="Times New Roman"/>
      <w:sz w:val="2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E2C3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F077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077B"/>
    <w:rPr>
      <w:rFonts w:ascii="Times New Roman" w:hAnsi="Times New Roman"/>
      <w:sz w:val="16"/>
      <w:szCs w:val="16"/>
    </w:rPr>
  </w:style>
  <w:style w:type="table" w:styleId="afff3">
    <w:name w:val="Table Grid"/>
    <w:basedOn w:val="a1"/>
    <w:rsid w:val="00FC29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Îñíîâíîé òåêñò"/>
    <w:basedOn w:val="a"/>
    <w:rsid w:val="00E03EED"/>
    <w:pPr>
      <w:widowControl/>
      <w:jc w:val="center"/>
    </w:pPr>
    <w:rPr>
      <w:rFonts w:ascii="Times New Roman" w:hAnsi="Times New Roman" w:cs="Times New Roman"/>
    </w:rPr>
  </w:style>
  <w:style w:type="paragraph" w:styleId="afff5">
    <w:name w:val="Body Text Indent"/>
    <w:basedOn w:val="a"/>
    <w:link w:val="afff6"/>
    <w:uiPriority w:val="99"/>
    <w:semiHidden/>
    <w:unhideWhenUsed/>
    <w:rsid w:val="00A71AB4"/>
    <w:pPr>
      <w:spacing w:after="120"/>
      <w:ind w:left="283"/>
    </w:pPr>
  </w:style>
  <w:style w:type="character" w:customStyle="1" w:styleId="afff6">
    <w:name w:val="Основной текст с отступом Знак"/>
    <w:basedOn w:val="a0"/>
    <w:link w:val="afff5"/>
    <w:uiPriority w:val="99"/>
    <w:semiHidden/>
    <w:rsid w:val="00A71AB4"/>
    <w:rPr>
      <w:rFonts w:ascii="Arial" w:hAnsi="Arial" w:cs="Arial"/>
      <w:sz w:val="24"/>
      <w:szCs w:val="24"/>
    </w:rPr>
  </w:style>
  <w:style w:type="paragraph" w:customStyle="1" w:styleId="FR3">
    <w:name w:val="FR3"/>
    <w:rsid w:val="00A71AB4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hb2">
    <w:name w:val="hb2"/>
    <w:basedOn w:val="a"/>
    <w:rsid w:val="00A71AB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Times New Roman"/>
    </w:rPr>
  </w:style>
  <w:style w:type="paragraph" w:styleId="afff7">
    <w:name w:val="header"/>
    <w:basedOn w:val="a"/>
    <w:link w:val="afff8"/>
    <w:uiPriority w:val="99"/>
    <w:semiHidden/>
    <w:unhideWhenUsed/>
    <w:rsid w:val="003A367D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3A367D"/>
    <w:rPr>
      <w:rFonts w:ascii="Arial" w:hAnsi="Arial" w:cs="Arial"/>
      <w:sz w:val="24"/>
      <w:szCs w:val="24"/>
    </w:rPr>
  </w:style>
  <w:style w:type="paragraph" w:styleId="afff9">
    <w:name w:val="footer"/>
    <w:basedOn w:val="a"/>
    <w:link w:val="afffa"/>
    <w:uiPriority w:val="99"/>
    <w:semiHidden/>
    <w:unhideWhenUsed/>
    <w:rsid w:val="003A367D"/>
    <w:pPr>
      <w:tabs>
        <w:tab w:val="center" w:pos="4677"/>
        <w:tab w:val="right" w:pos="9355"/>
      </w:tabs>
    </w:pPr>
  </w:style>
  <w:style w:type="character" w:customStyle="1" w:styleId="afffa">
    <w:name w:val="Нижний колонтитул Знак"/>
    <w:basedOn w:val="a0"/>
    <w:link w:val="afff9"/>
    <w:uiPriority w:val="99"/>
    <w:semiHidden/>
    <w:rsid w:val="003A367D"/>
    <w:rPr>
      <w:rFonts w:ascii="Arial" w:hAnsi="Arial" w:cs="Arial"/>
      <w:sz w:val="24"/>
      <w:szCs w:val="24"/>
    </w:rPr>
  </w:style>
  <w:style w:type="paragraph" w:styleId="afffb">
    <w:name w:val="No Spacing"/>
    <w:uiPriority w:val="1"/>
    <w:qFormat/>
    <w:rsid w:val="003E7A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fc">
    <w:name w:val="Hyperlink"/>
    <w:basedOn w:val="a0"/>
    <w:uiPriority w:val="99"/>
    <w:unhideWhenUsed/>
    <w:rsid w:val="003707AF"/>
    <w:rPr>
      <w:color w:val="0000FF"/>
      <w:u w:val="single"/>
    </w:rPr>
  </w:style>
  <w:style w:type="paragraph" w:customStyle="1" w:styleId="afffd">
    <w:name w:val="Знак Знак Знак"/>
    <w:basedOn w:val="a"/>
    <w:rsid w:val="008A5B0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8A5B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rsid w:val="00710E75"/>
    <w:pPr>
      <w:spacing w:after="120"/>
      <w:ind w:left="283"/>
    </w:pPr>
    <w:rPr>
      <w:sz w:val="16"/>
      <w:szCs w:val="16"/>
    </w:rPr>
  </w:style>
  <w:style w:type="paragraph" w:customStyle="1" w:styleId="afffe">
    <w:name w:val="Знак"/>
    <w:basedOn w:val="a"/>
    <w:rsid w:val="00E27D2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rsid w:val="008A0AC6"/>
    <w:pPr>
      <w:spacing w:after="120" w:line="480" w:lineRule="auto"/>
    </w:pPr>
  </w:style>
  <w:style w:type="paragraph" w:customStyle="1" w:styleId="ConsPlusNormal">
    <w:name w:val="ConsPlusNormal"/>
    <w:rsid w:val="00B44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52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affff">
    <w:name w:val="Основной текст_"/>
    <w:basedOn w:val="a0"/>
    <w:link w:val="12"/>
    <w:rsid w:val="008265C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ff"/>
    <w:rsid w:val="008265C9"/>
    <w:pPr>
      <w:widowControl/>
      <w:shd w:val="clear" w:color="auto" w:fill="FFFFFF"/>
      <w:autoSpaceDE/>
      <w:autoSpaceDN/>
      <w:adjustRightInd/>
      <w:spacing w:after="420" w:line="0" w:lineRule="atLeast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207750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20775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14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УТВЕРЖДЕНА</vt:lpstr>
    </vt:vector>
  </TitlesOfParts>
  <Company>НПП "Гарант-Сервис"</Company>
  <LinksUpToDate>false</LinksUpToDate>
  <CharactersWithSpaces>24119</CharactersWithSpaces>
  <SharedDoc>false</SharedDoc>
  <HLinks>
    <vt:vector size="30" baseType="variant">
      <vt:variant>
        <vt:i4>2228241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1245217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sub_999101</vt:lpwstr>
      </vt:variant>
      <vt:variant>
        <vt:i4>7143479</vt:i4>
      </vt:variant>
      <vt:variant>
        <vt:i4>6</vt:i4>
      </vt:variant>
      <vt:variant>
        <vt:i4>0</vt:i4>
      </vt:variant>
      <vt:variant>
        <vt:i4>5</vt:i4>
      </vt:variant>
      <vt:variant>
        <vt:lpwstr>garantf1://12045029.0/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УТВЕРЖДЕНА</dc:title>
  <dc:subject/>
  <dc:creator>НПП "Гарант-Сервис"</dc:creator>
  <cp:keywords/>
  <dc:description/>
  <cp:lastModifiedBy>User</cp:lastModifiedBy>
  <cp:revision>22</cp:revision>
  <cp:lastPrinted>2021-12-13T06:03:00Z</cp:lastPrinted>
  <dcterms:created xsi:type="dcterms:W3CDTF">2021-12-13T06:56:00Z</dcterms:created>
  <dcterms:modified xsi:type="dcterms:W3CDTF">2021-12-23T06:27:00Z</dcterms:modified>
</cp:coreProperties>
</file>