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14" w:rsidRDefault="00156814" w:rsidP="00156814">
      <w:pPr>
        <w:suppressAutoHyphens w:val="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156814" w:rsidRPr="00156814" w:rsidRDefault="00156814" w:rsidP="00156814">
      <w:pP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П О С Т А Н О В Л Е Н И Е</w:t>
      </w:r>
    </w:p>
    <w:p w:rsidR="00156814" w:rsidRPr="00156814" w:rsidRDefault="00156814" w:rsidP="00156814">
      <w:pP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ГЛАВЫ   МУНИЦИПАЛЬНОГО   ОБРАЗОВАНИЯ</w:t>
      </w:r>
    </w:p>
    <w:p w:rsidR="00156814" w:rsidRPr="00156814" w:rsidRDefault="00156814" w:rsidP="00156814">
      <w:pPr>
        <w:pBdr>
          <w:bottom w:val="single" w:sz="12" w:space="1" w:color="auto"/>
        </w:pBd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ХОРТИЦКИЙ  СЕЛЬСОВЕТ</w:t>
      </w:r>
    </w:p>
    <w:p w:rsidR="00156814" w:rsidRPr="00156814" w:rsidRDefault="00156814" w:rsidP="00156814">
      <w:pPr>
        <w:pBdr>
          <w:bottom w:val="single" w:sz="12" w:space="1" w:color="auto"/>
        </w:pBd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АЛЕКСАНДРОВСКОГО  РАЙОНА   ОРЕНБУРГСКОЙ   ОБЛАСТИ</w:t>
      </w:r>
    </w:p>
    <w:p w:rsidR="00156814" w:rsidRPr="00156814" w:rsidRDefault="00156814" w:rsidP="00156814">
      <w:pPr>
        <w:suppressAutoHyphens w:val="0"/>
        <w:jc w:val="center"/>
        <w:rPr>
          <w:rFonts w:ascii="Times New Roman" w:eastAsia="Times New Roman" w:hAnsi="Times New Roman" w:cs="Times New Roman"/>
          <w:b/>
          <w:sz w:val="28"/>
          <w:szCs w:val="28"/>
          <w:lang w:eastAsia="ru-RU"/>
        </w:rPr>
      </w:pPr>
    </w:p>
    <w:p w:rsidR="00156814" w:rsidRDefault="00156814" w:rsidP="00156814">
      <w:pPr>
        <w:shd w:val="nil"/>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w:t>
      </w:r>
      <w:r w:rsidRPr="00156814">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_____</w:t>
      </w:r>
    </w:p>
    <w:p w:rsidR="00240050" w:rsidRDefault="00240050" w:rsidP="00156814">
      <w:pPr>
        <w:shd w:val="nil"/>
        <w:jc w:val="center"/>
        <w:rPr>
          <w:rFonts w:ascii="Times New Roman" w:eastAsia="Times New Roman" w:hAnsi="Times New Roman" w:cs="Times New Roman"/>
          <w:b/>
          <w:sz w:val="28"/>
          <w:szCs w:val="28"/>
          <w:lang w:eastAsia="ru-RU"/>
        </w:rPr>
      </w:pPr>
    </w:p>
    <w:p w:rsidR="00240050" w:rsidRDefault="00240050" w:rsidP="00156814">
      <w:pPr>
        <w:shd w:val="nil"/>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 регламента предоставления типовой муниципальной услуги «Выдача разрешений на вырубку зеленых насаждений»</w:t>
      </w:r>
    </w:p>
    <w:p w:rsidR="00240050" w:rsidRPr="00156814" w:rsidRDefault="00240050" w:rsidP="00156814">
      <w:pPr>
        <w:shd w:val="nil"/>
        <w:jc w:val="center"/>
        <w:rPr>
          <w:rFonts w:ascii="Times New Roman" w:eastAsia="Times New Roman" w:hAnsi="Times New Roman" w:cs="Times New Roman"/>
          <w:sz w:val="24"/>
          <w:szCs w:val="24"/>
        </w:rPr>
      </w:pPr>
    </w:p>
    <w:p w:rsidR="00774F09" w:rsidRDefault="00774F09">
      <w:pPr>
        <w:tabs>
          <w:tab w:val="left" w:pos="1310"/>
        </w:tabs>
        <w:jc w:val="center"/>
        <w:rPr>
          <w:sz w:val="28"/>
          <w:szCs w:val="28"/>
        </w:rPr>
      </w:pPr>
    </w:p>
    <w:p w:rsidR="00240050" w:rsidRPr="00240050" w:rsidRDefault="00240050" w:rsidP="00240050">
      <w:pPr>
        <w:pStyle w:val="Heading1"/>
        <w:ind w:firstLine="709"/>
        <w:jc w:val="both"/>
        <w:rPr>
          <w:b w:val="0"/>
        </w:rPr>
      </w:pPr>
      <w:r w:rsidRPr="00240050">
        <w:rPr>
          <w:b w:val="0"/>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Чапаевский сельсовет, постановляю:</w:t>
      </w:r>
    </w:p>
    <w:p w:rsidR="00240050" w:rsidRDefault="00240050" w:rsidP="00240050">
      <w:pPr>
        <w:pStyle w:val="Heading1"/>
        <w:ind w:firstLine="709"/>
        <w:jc w:val="both"/>
        <w:rPr>
          <w:b w:val="0"/>
        </w:rPr>
      </w:pPr>
      <w:r>
        <w:rPr>
          <w:b w:val="0"/>
        </w:rPr>
        <w:t xml:space="preserve">1. </w:t>
      </w:r>
      <w:r w:rsidRPr="00240050">
        <w:rPr>
          <w:b w:val="0"/>
        </w:rPr>
        <w:t>Утвердить административный регламент предоставления типовой муниципальной услуги «Выдача разрешений на вырубку зеленых насаждений».</w:t>
      </w:r>
    </w:p>
    <w:p w:rsidR="00240050" w:rsidRDefault="00240050" w:rsidP="00240050">
      <w:pPr>
        <w:ind w:firstLine="709"/>
        <w:jc w:val="both"/>
        <w:rPr>
          <w:color w:val="000000"/>
          <w:sz w:val="27"/>
          <w:szCs w:val="27"/>
        </w:rPr>
      </w:pPr>
      <w:r>
        <w:rPr>
          <w:sz w:val="28"/>
          <w:szCs w:val="28"/>
        </w:rPr>
        <w:t xml:space="preserve">2. </w:t>
      </w:r>
      <w:r>
        <w:rPr>
          <w:color w:val="000000"/>
          <w:sz w:val="27"/>
          <w:szCs w:val="27"/>
        </w:rPr>
        <w:t>Настоящее постановление вступает в силу после его официального обнародования путем размещения на официальном сайте администрации Хортицкий сельсовет.</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r>
        <w:rPr>
          <w:color w:val="000000"/>
          <w:sz w:val="27"/>
          <w:szCs w:val="27"/>
        </w:rPr>
        <w:t>Глава муниципального образования                               Е.Н.Чечетина</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r>
        <w:rPr>
          <w:color w:val="000000"/>
          <w:sz w:val="27"/>
          <w:szCs w:val="27"/>
        </w:rPr>
        <w:t>Разослано: администрации района, прокурору, в дело.</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Pr="00240050" w:rsidRDefault="00240050" w:rsidP="00240050">
      <w:pPr>
        <w:ind w:firstLine="709"/>
        <w:jc w:val="both"/>
        <w:rPr>
          <w:sz w:val="28"/>
          <w:szCs w:val="28"/>
        </w:rPr>
      </w:pPr>
      <w:r>
        <w:rPr>
          <w:color w:val="000000"/>
          <w:sz w:val="27"/>
          <w:szCs w:val="27"/>
        </w:rPr>
        <w:t xml:space="preserve"> </w:t>
      </w:r>
    </w:p>
    <w:p w:rsidR="00240050" w:rsidRPr="00240050" w:rsidRDefault="00240050" w:rsidP="00240050">
      <w:pPr>
        <w:pStyle w:val="Heading1"/>
        <w:jc w:val="both"/>
        <w:rPr>
          <w:b w:val="0"/>
        </w:rPr>
      </w:pPr>
      <w:r>
        <w:lastRenderedPageBreak/>
        <w:t xml:space="preserve">                                                                              </w:t>
      </w:r>
      <w:r w:rsidRPr="00240050">
        <w:rPr>
          <w:b w:val="0"/>
        </w:rPr>
        <w:t xml:space="preserve">Приложение </w:t>
      </w:r>
    </w:p>
    <w:p w:rsidR="00240050" w:rsidRPr="00240050" w:rsidRDefault="00240050" w:rsidP="00240050">
      <w:pPr>
        <w:pStyle w:val="Heading1"/>
        <w:jc w:val="both"/>
        <w:rPr>
          <w:b w:val="0"/>
        </w:rPr>
      </w:pPr>
      <w:r w:rsidRPr="00240050">
        <w:rPr>
          <w:b w:val="0"/>
        </w:rPr>
        <w:t xml:space="preserve">                                                 </w:t>
      </w:r>
      <w:r>
        <w:rPr>
          <w:b w:val="0"/>
        </w:rPr>
        <w:t xml:space="preserve">                             </w:t>
      </w:r>
      <w:r w:rsidRPr="00240050">
        <w:rPr>
          <w:b w:val="0"/>
        </w:rPr>
        <w:t>к постановлению главы МО</w:t>
      </w:r>
    </w:p>
    <w:p w:rsidR="00240050" w:rsidRPr="00240050" w:rsidRDefault="00240050" w:rsidP="00240050">
      <w:pPr>
        <w:pStyle w:val="Heading1"/>
        <w:jc w:val="both"/>
        <w:rPr>
          <w:b w:val="0"/>
        </w:rPr>
      </w:pPr>
      <w:r w:rsidRPr="00240050">
        <w:rPr>
          <w:b w:val="0"/>
        </w:rPr>
        <w:t xml:space="preserve">                                                                              Хортицкого сельсовета</w:t>
      </w:r>
    </w:p>
    <w:p w:rsidR="00240050" w:rsidRPr="00240050" w:rsidRDefault="00240050" w:rsidP="00240050">
      <w:pPr>
        <w:pStyle w:val="Heading1"/>
        <w:jc w:val="both"/>
        <w:rPr>
          <w:b w:val="0"/>
        </w:rPr>
      </w:pPr>
      <w:r w:rsidRPr="00240050">
        <w:rPr>
          <w:b w:val="0"/>
        </w:rPr>
        <w:t xml:space="preserve">                                                                              от ____________ № ____</w:t>
      </w:r>
    </w:p>
    <w:p w:rsidR="00240050" w:rsidRDefault="00240050">
      <w:pPr>
        <w:pStyle w:val="Heading1"/>
      </w:pPr>
    </w:p>
    <w:p w:rsidR="00774F09" w:rsidRDefault="00174AEE">
      <w:pPr>
        <w:pStyle w:val="Heading1"/>
      </w:pPr>
      <w:r>
        <w:t>Административный регламент</w:t>
      </w:r>
    </w:p>
    <w:p w:rsidR="00774F09" w:rsidRDefault="00174AEE">
      <w:pPr>
        <w:pStyle w:val="Heading1"/>
      </w:pPr>
      <w:r>
        <w:t>предоставления типовой муниципальной услуги</w:t>
      </w:r>
    </w:p>
    <w:p w:rsidR="00774F09" w:rsidRDefault="00174AEE">
      <w:pPr>
        <w:pStyle w:val="Heading1"/>
      </w:pPr>
      <w:r>
        <w:t>«Выдача разрешений на вырубку зеленых насаждений»</w:t>
      </w:r>
    </w:p>
    <w:p w:rsidR="00774F09" w:rsidRDefault="00774F09">
      <w:pPr>
        <w:tabs>
          <w:tab w:val="left" w:pos="182"/>
        </w:tabs>
        <w:ind w:right="-1"/>
        <w:jc w:val="center"/>
        <w:rPr>
          <w:sz w:val="28"/>
          <w:szCs w:val="28"/>
        </w:rPr>
      </w:pPr>
    </w:p>
    <w:p w:rsidR="00774F09" w:rsidRDefault="00174AEE">
      <w:pPr>
        <w:pStyle w:val="Heading1"/>
      </w:pPr>
      <w:r>
        <w:t>1. Общие положения</w:t>
      </w:r>
    </w:p>
    <w:p w:rsidR="00774F09" w:rsidRDefault="00774F09">
      <w:pPr>
        <w:tabs>
          <w:tab w:val="left" w:pos="182"/>
        </w:tabs>
        <w:ind w:firstLine="567"/>
        <w:contextualSpacing/>
        <w:jc w:val="both"/>
        <w:rPr>
          <w:sz w:val="28"/>
          <w:szCs w:val="28"/>
        </w:rPr>
      </w:pPr>
    </w:p>
    <w:p w:rsidR="00774F09" w:rsidRDefault="00174AEE">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r w:rsidR="00240050" w:rsidRPr="00240050">
        <w:rPr>
          <w:sz w:val="28"/>
          <w:szCs w:val="28"/>
        </w:rPr>
        <w:t>Хортицкого</w:t>
      </w:r>
      <w:r>
        <w:rPr>
          <w:sz w:val="28"/>
          <w:szCs w:val="28"/>
        </w:rPr>
        <w:t xml:space="preserve"> 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74F09" w:rsidRDefault="00774F09">
      <w:pPr>
        <w:tabs>
          <w:tab w:val="left" w:pos="182"/>
          <w:tab w:val="left" w:pos="993"/>
        </w:tabs>
        <w:contextualSpacing/>
        <w:jc w:val="center"/>
        <w:rPr>
          <w:sz w:val="28"/>
          <w:szCs w:val="28"/>
        </w:rPr>
      </w:pPr>
    </w:p>
    <w:p w:rsidR="00774F09" w:rsidRPr="00345C85" w:rsidRDefault="00174AEE">
      <w:pPr>
        <w:pStyle w:val="Heading2"/>
        <w:rPr>
          <w:i w:val="0"/>
        </w:rPr>
      </w:pPr>
      <w:r w:rsidRPr="00345C85">
        <w:rPr>
          <w:i w:val="0"/>
        </w:rPr>
        <w:t>Круг заявителей</w:t>
      </w:r>
    </w:p>
    <w:p w:rsidR="00774F09" w:rsidRDefault="00174AEE">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74F09" w:rsidRDefault="00174AEE">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74F09" w:rsidRDefault="00174AEE">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774F09" w:rsidRDefault="00174AEE">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774F09" w:rsidRDefault="00174AEE">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774F09" w:rsidRDefault="00174AEE">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774F09" w:rsidRDefault="00174AEE">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74F09" w:rsidRDefault="00774F09">
      <w:pPr>
        <w:tabs>
          <w:tab w:val="left" w:pos="182"/>
          <w:tab w:val="left" w:pos="993"/>
        </w:tabs>
        <w:ind w:firstLine="567"/>
        <w:contextualSpacing/>
        <w:jc w:val="both"/>
        <w:rPr>
          <w:sz w:val="28"/>
          <w:szCs w:val="28"/>
          <w:highlight w:val="yellow"/>
        </w:rPr>
      </w:pPr>
    </w:p>
    <w:p w:rsidR="00774F09" w:rsidRPr="00345C85" w:rsidRDefault="00174AEE">
      <w:pPr>
        <w:pStyle w:val="Heading2"/>
        <w:rPr>
          <w:i w:val="0"/>
        </w:rPr>
      </w:pPr>
      <w:r w:rsidRPr="00345C85">
        <w:rPr>
          <w:i w:val="0"/>
        </w:rPr>
        <w:lastRenderedPageBreak/>
        <w:t>Требования к порядку информирования о предоставлении муниципальной услуги</w:t>
      </w:r>
    </w:p>
    <w:p w:rsidR="00774F09" w:rsidRDefault="00174AEE">
      <w:pPr>
        <w:ind w:firstLine="567"/>
        <w:contextualSpacing/>
        <w:jc w:val="both"/>
        <w:rPr>
          <w:sz w:val="28"/>
          <w:szCs w:val="28"/>
        </w:rPr>
      </w:pPr>
      <w:r>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w:t>
      </w:r>
      <w:r w:rsidR="00A134C4">
        <w:rPr>
          <w:sz w:val="28"/>
          <w:szCs w:val="28"/>
        </w:rPr>
        <w:t xml:space="preserve"> Хортицкий сельсовет Александровского района</w:t>
      </w:r>
      <w:r>
        <w:rPr>
          <w:sz w:val="28"/>
          <w:szCs w:val="28"/>
        </w:rPr>
        <w:t xml:space="preserve"> Оренбургской области (уполномоченного органа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774F09" w:rsidRDefault="00174AEE">
      <w:pPr>
        <w:ind w:firstLine="567"/>
        <w:contextualSpacing/>
        <w:jc w:val="both"/>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74F09" w:rsidRDefault="00774F09">
      <w:pPr>
        <w:ind w:firstLine="567"/>
        <w:contextualSpacing/>
        <w:jc w:val="both"/>
        <w:rPr>
          <w:sz w:val="28"/>
          <w:szCs w:val="28"/>
        </w:rPr>
      </w:pPr>
    </w:p>
    <w:p w:rsidR="00774F09" w:rsidRDefault="00174AEE">
      <w:pPr>
        <w:pStyle w:val="Heading1"/>
      </w:pPr>
      <w:r>
        <w:t>2. Стандарт предоставления муниципальной услуги</w:t>
      </w:r>
    </w:p>
    <w:p w:rsidR="00774F09" w:rsidRDefault="00774F09">
      <w:pPr>
        <w:tabs>
          <w:tab w:val="left" w:pos="182"/>
        </w:tabs>
        <w:ind w:firstLine="567"/>
        <w:contextualSpacing/>
        <w:jc w:val="center"/>
        <w:rPr>
          <w:sz w:val="28"/>
          <w:szCs w:val="28"/>
        </w:rPr>
      </w:pPr>
    </w:p>
    <w:p w:rsidR="00774F09" w:rsidRDefault="00174AEE">
      <w:pPr>
        <w:tabs>
          <w:tab w:val="left" w:pos="182"/>
          <w:tab w:val="left" w:pos="993"/>
        </w:tabs>
        <w:ind w:firstLine="567"/>
        <w:contextualSpacing/>
        <w:jc w:val="both"/>
      </w:pPr>
      <w:r>
        <w:rPr>
          <w:sz w:val="28"/>
          <w:szCs w:val="28"/>
        </w:rPr>
        <w:t>5. Наименование муниципальной услуги: «Выдача разрешений на вырубку зеленых насаждений».</w:t>
      </w:r>
    </w:p>
    <w:p w:rsidR="00774F09" w:rsidRDefault="00174AEE">
      <w:pPr>
        <w:tabs>
          <w:tab w:val="left" w:pos="182"/>
          <w:tab w:val="left" w:pos="993"/>
        </w:tabs>
        <w:ind w:firstLine="567"/>
        <w:contextualSpacing/>
        <w:jc w:val="both"/>
      </w:pPr>
      <w:r>
        <w:rPr>
          <w:sz w:val="28"/>
          <w:szCs w:val="28"/>
        </w:rPr>
        <w:t>6. Муниципальная услуга носит заявительный порядок обращения.</w:t>
      </w:r>
    </w:p>
    <w:p w:rsidR="00774F09" w:rsidRDefault="00774F09">
      <w:pPr>
        <w:tabs>
          <w:tab w:val="left" w:pos="182"/>
          <w:tab w:val="left" w:pos="1134"/>
          <w:tab w:val="left" w:pos="1276"/>
        </w:tabs>
        <w:ind w:firstLine="567"/>
        <w:contextualSpacing/>
        <w:jc w:val="center"/>
        <w:rPr>
          <w:sz w:val="28"/>
          <w:szCs w:val="28"/>
        </w:rPr>
      </w:pPr>
    </w:p>
    <w:p w:rsidR="00774F09" w:rsidRPr="00345C85" w:rsidRDefault="00174AEE">
      <w:pPr>
        <w:pStyle w:val="Heading2"/>
        <w:rPr>
          <w:i w:val="0"/>
        </w:rPr>
      </w:pPr>
      <w:r w:rsidRPr="00345C85">
        <w:rPr>
          <w:i w:val="0"/>
        </w:rPr>
        <w:t>Наименование органа, предоставляющего муниципальную услугу</w:t>
      </w:r>
    </w:p>
    <w:p w:rsidR="00774F09" w:rsidRDefault="00174AEE">
      <w:pPr>
        <w:tabs>
          <w:tab w:val="left" w:pos="182"/>
          <w:tab w:val="left" w:pos="1134"/>
          <w:tab w:val="left" w:pos="1276"/>
        </w:tabs>
        <w:ind w:firstLine="567"/>
        <w:contextualSpacing/>
        <w:jc w:val="both"/>
      </w:pPr>
      <w:r>
        <w:rPr>
          <w:sz w:val="28"/>
          <w:szCs w:val="28"/>
        </w:rPr>
        <w:t>7. Муниципальная услуга</w:t>
      </w:r>
      <w:r w:rsidR="00A134C4">
        <w:rPr>
          <w:sz w:val="28"/>
          <w:szCs w:val="28"/>
        </w:rPr>
        <w:t xml:space="preserve"> </w:t>
      </w:r>
      <w:r>
        <w:rPr>
          <w:sz w:val="28"/>
          <w:szCs w:val="28"/>
        </w:rPr>
        <w:t xml:space="preserve">предоставляется уполномоченным органом - администрацией </w:t>
      </w:r>
      <w:r w:rsidR="00240050">
        <w:rPr>
          <w:sz w:val="28"/>
          <w:szCs w:val="28"/>
        </w:rPr>
        <w:t>Хортицкого</w:t>
      </w:r>
      <w:r>
        <w:rPr>
          <w:sz w:val="28"/>
          <w:szCs w:val="28"/>
        </w:rPr>
        <w:t xml:space="preserve"> сельсовета Александровского района Оренбургской области (далее – уполномоченный орган). </w:t>
      </w:r>
    </w:p>
    <w:p w:rsidR="00774F09" w:rsidRDefault="00174AEE">
      <w:pPr>
        <w:tabs>
          <w:tab w:val="left" w:pos="182"/>
          <w:tab w:val="left" w:pos="1134"/>
          <w:tab w:val="left" w:pos="1276"/>
        </w:tabs>
        <w:ind w:firstLine="567"/>
        <w:contextualSpacing/>
        <w:jc w:val="both"/>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Pr>
          <w:rStyle w:val="-"/>
          <w:sz w:val="28"/>
          <w:szCs w:val="28"/>
        </w:rPr>
        <w:t>https://rosreestr.ru</w:t>
      </w:r>
      <w:r>
        <w:rPr>
          <w:sz w:val="28"/>
          <w:szCs w:val="28"/>
        </w:rPr>
        <w:t xml:space="preserve"> ). </w:t>
      </w:r>
    </w:p>
    <w:p w:rsidR="00774F09" w:rsidRDefault="00174AEE">
      <w:pPr>
        <w:tabs>
          <w:tab w:val="left" w:pos="182"/>
          <w:tab w:val="left" w:pos="1134"/>
          <w:tab w:val="left" w:pos="1276"/>
        </w:tabs>
        <w:ind w:firstLine="567"/>
        <w:contextualSpacing/>
        <w:jc w:val="both"/>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74F09" w:rsidRPr="00345C85" w:rsidRDefault="00774F09">
      <w:pPr>
        <w:tabs>
          <w:tab w:val="left" w:pos="182"/>
          <w:tab w:val="left" w:pos="1134"/>
          <w:tab w:val="left" w:pos="1276"/>
        </w:tabs>
        <w:ind w:firstLine="567"/>
        <w:contextualSpacing/>
        <w:jc w:val="both"/>
        <w:rPr>
          <w:sz w:val="28"/>
          <w:szCs w:val="28"/>
          <w:highlight w:val="yellow"/>
        </w:rPr>
      </w:pPr>
    </w:p>
    <w:p w:rsidR="00774F09" w:rsidRDefault="00174AEE">
      <w:pPr>
        <w:pStyle w:val="Heading2"/>
      </w:pPr>
      <w:r w:rsidRPr="00345C85">
        <w:rPr>
          <w:i w:val="0"/>
        </w:rPr>
        <w:t>Результат предоставления муниципальной услуги</w:t>
      </w:r>
    </w:p>
    <w:p w:rsidR="00774F09" w:rsidRDefault="00174AEE">
      <w:pPr>
        <w:tabs>
          <w:tab w:val="left" w:pos="182"/>
          <w:tab w:val="left" w:pos="1134"/>
          <w:tab w:val="left" w:pos="1276"/>
        </w:tabs>
        <w:ind w:firstLine="567"/>
        <w:contextualSpacing/>
      </w:pPr>
      <w:r>
        <w:rPr>
          <w:sz w:val="28"/>
          <w:szCs w:val="28"/>
        </w:rPr>
        <w:t>10. Результатом предоставления муниципальной услуги является:</w:t>
      </w:r>
    </w:p>
    <w:p w:rsidR="00774F09" w:rsidRDefault="00174AEE">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774F09" w:rsidRDefault="00174AEE">
      <w:pPr>
        <w:tabs>
          <w:tab w:val="left" w:pos="182"/>
        </w:tabs>
        <w:ind w:firstLine="567"/>
        <w:contextualSpacing/>
        <w:jc w:val="both"/>
        <w:rPr>
          <w:sz w:val="28"/>
          <w:szCs w:val="28"/>
        </w:rPr>
      </w:pPr>
      <w:r>
        <w:rPr>
          <w:sz w:val="28"/>
          <w:szCs w:val="28"/>
        </w:rPr>
        <w:t>2) уведомление об отказе в предоставлении муниципальной услуги в письменной форме.</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Срок предоставления муниципальной услуги</w:t>
      </w:r>
    </w:p>
    <w:p w:rsidR="00774F09" w:rsidRDefault="00174AEE">
      <w:pPr>
        <w:tabs>
          <w:tab w:val="left" w:pos="900"/>
          <w:tab w:val="left" w:pos="1080"/>
          <w:tab w:val="left" w:pos="1260"/>
        </w:tabs>
        <w:ind w:firstLine="567"/>
        <w:contextualSpacing/>
        <w:jc w:val="both"/>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74F09" w:rsidRDefault="00174AEE">
      <w:pPr>
        <w:tabs>
          <w:tab w:val="left" w:pos="900"/>
          <w:tab w:val="left" w:pos="1080"/>
          <w:tab w:val="left" w:pos="1260"/>
        </w:tabs>
        <w:ind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74F09" w:rsidRDefault="00774F09">
      <w:pPr>
        <w:autoSpaceDE w:val="0"/>
        <w:ind w:firstLine="567"/>
        <w:contextualSpacing/>
        <w:jc w:val="both"/>
        <w:rPr>
          <w:sz w:val="28"/>
          <w:szCs w:val="28"/>
          <w:highlight w:val="yellow"/>
        </w:rPr>
      </w:pPr>
    </w:p>
    <w:p w:rsidR="00774F09" w:rsidRPr="00345C85" w:rsidRDefault="00174AEE">
      <w:pPr>
        <w:pStyle w:val="Heading2"/>
        <w:rPr>
          <w:i w:val="0"/>
        </w:rPr>
      </w:pPr>
      <w:r w:rsidRPr="00345C85">
        <w:rPr>
          <w:i w:val="0"/>
        </w:rPr>
        <w:t>Нормативные правовые акты, регулирующие предоставление муниципальной услуги</w:t>
      </w:r>
    </w:p>
    <w:p w:rsidR="00774F09" w:rsidRDefault="00174AEE">
      <w:pPr>
        <w:tabs>
          <w:tab w:val="left" w:pos="182"/>
          <w:tab w:val="left" w:pos="993"/>
        </w:tabs>
        <w:ind w:firstLine="567"/>
        <w:contextualSpacing/>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(уполномоченного органа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в информационно-телекоммуникационной сети «Интернет» и на Портале.</w:t>
      </w:r>
    </w:p>
    <w:p w:rsidR="00774F09" w:rsidRDefault="00774F09">
      <w:pPr>
        <w:tabs>
          <w:tab w:val="left" w:pos="182"/>
          <w:tab w:val="left" w:pos="993"/>
          <w:tab w:val="left" w:pos="1134"/>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74F09" w:rsidRDefault="00174AEE">
      <w:pPr>
        <w:tabs>
          <w:tab w:val="left" w:pos="182"/>
          <w:tab w:val="left" w:pos="993"/>
          <w:tab w:val="left" w:pos="1134"/>
        </w:tabs>
        <w:ind w:firstLine="567"/>
        <w:contextualSpacing/>
        <w:jc w:val="both"/>
      </w:pPr>
      <w:r>
        <w:rPr>
          <w:sz w:val="28"/>
          <w:szCs w:val="28"/>
        </w:rPr>
        <w:t>14. Для получения муниципальной услуги заявителем в уполномоченный орган представляются следующие документы:</w:t>
      </w:r>
    </w:p>
    <w:p w:rsidR="00774F09" w:rsidRDefault="00174AEE">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774F09" w:rsidRDefault="00174AEE">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774F09" w:rsidRDefault="00174AEE">
      <w:pPr>
        <w:autoSpaceDE w:val="0"/>
        <w:ind w:firstLine="567"/>
        <w:contextualSpacing/>
        <w:jc w:val="both"/>
      </w:pPr>
      <w:r>
        <w:rPr>
          <w:sz w:val="28"/>
          <w:szCs w:val="28"/>
        </w:rPr>
        <w:lastRenderedPageBreak/>
        <w:t>3) согласие на обработку персональных данных;</w:t>
      </w:r>
    </w:p>
    <w:p w:rsidR="00774F09" w:rsidRDefault="00174AEE">
      <w:pPr>
        <w:autoSpaceDE w:val="0"/>
        <w:ind w:firstLine="567"/>
        <w:contextualSpacing/>
        <w:jc w:val="both"/>
      </w:pPr>
      <w:r>
        <w:rPr>
          <w:sz w:val="28"/>
          <w:szCs w:val="28"/>
        </w:rPr>
        <w:t>4) копии документов, подтверждающих полномочия представителя заявителя.</w:t>
      </w:r>
    </w:p>
    <w:p w:rsidR="00774F09" w:rsidRDefault="00174AEE">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74F09" w:rsidRDefault="00174AEE">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74F09" w:rsidRDefault="00174AEE">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774F09" w:rsidRDefault="00174AEE">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774F09" w:rsidRDefault="00174AEE">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774F09" w:rsidRDefault="00174AEE">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4F09" w:rsidRDefault="00174AEE">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774F09" w:rsidRDefault="00174AEE">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774F09" w:rsidRDefault="00174AEE">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774F09" w:rsidRDefault="00174AEE">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774F09" w:rsidRDefault="00774F09">
      <w:pPr>
        <w:ind w:firstLine="567"/>
        <w:contextualSpacing/>
        <w:jc w:val="both"/>
        <w:rPr>
          <w:sz w:val="28"/>
          <w:szCs w:val="28"/>
        </w:rPr>
      </w:pPr>
      <w:bookmarkStart w:id="7" w:name="sub_276"/>
      <w:bookmarkEnd w:id="7"/>
    </w:p>
    <w:p w:rsidR="00774F09" w:rsidRPr="00345C85" w:rsidRDefault="00174AEE">
      <w:pPr>
        <w:pStyle w:val="Heading2"/>
        <w:rPr>
          <w:i w:val="0"/>
        </w:rPr>
      </w:pPr>
      <w:r w:rsidRPr="00345C85">
        <w:rPr>
          <w:i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74F09" w:rsidRDefault="00174AEE">
      <w:pPr>
        <w:autoSpaceDE w:val="0"/>
        <w:ind w:firstLine="567"/>
        <w:contextualSpacing/>
        <w:jc w:val="both"/>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74F09" w:rsidRDefault="00174AEE">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74F09" w:rsidRDefault="00174AEE">
      <w:pPr>
        <w:ind w:firstLine="567"/>
        <w:contextualSpacing/>
        <w:jc w:val="both"/>
      </w:pPr>
      <w:r>
        <w:rPr>
          <w:sz w:val="28"/>
          <w:szCs w:val="28"/>
        </w:rPr>
        <w:lastRenderedPageBreak/>
        <w:t xml:space="preserve">16. </w:t>
      </w:r>
      <w:r>
        <w:rPr>
          <w:rFonts w:eastAsia="Calibri;Century Gothic"/>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Century Gothic"/>
          <w:sz w:val="28"/>
          <w:szCs w:val="28"/>
        </w:rPr>
        <w:t xml:space="preserve">по собственной инициативе. </w:t>
      </w:r>
    </w:p>
    <w:p w:rsidR="00774F09" w:rsidRDefault="00174AEE">
      <w:pPr>
        <w:autoSpaceDE w:val="0"/>
        <w:ind w:firstLine="567"/>
        <w:contextualSpacing/>
        <w:jc w:val="both"/>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74F09" w:rsidRDefault="00174AEE">
      <w:pPr>
        <w:widowControl w:val="0"/>
        <w:autoSpaceDE w:val="0"/>
        <w:ind w:firstLine="567"/>
        <w:contextualSpacing/>
        <w:jc w:val="both"/>
      </w:pPr>
      <w:r>
        <w:rPr>
          <w:sz w:val="28"/>
          <w:szCs w:val="28"/>
        </w:rPr>
        <w:t>18. Запрещается требовать от заявителя:</w:t>
      </w:r>
    </w:p>
    <w:p w:rsidR="00774F09" w:rsidRDefault="00174AEE">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F09" w:rsidRDefault="00174AEE">
      <w:pPr>
        <w:autoSpaceDE w:val="0"/>
        <w:ind w:firstLine="567"/>
        <w:contextualSpacing/>
        <w:jc w:val="both"/>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74F09" w:rsidRDefault="00174AEE">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4F09" w:rsidRDefault="00174AEE">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F09" w:rsidRDefault="00174AEE">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F09" w:rsidRDefault="00174AEE">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F09" w:rsidRDefault="00174AEE">
      <w:pPr>
        <w:autoSpaceDE w:val="0"/>
        <w:ind w:firstLine="567"/>
        <w:contextualSpacing/>
        <w:jc w:val="both"/>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F09" w:rsidRDefault="00174AEE">
      <w:pPr>
        <w:ind w:firstLine="567"/>
        <w:contextualSpacing/>
        <w:jc w:val="both"/>
      </w:pPr>
      <w:r>
        <w:rPr>
          <w:sz w:val="28"/>
          <w:szCs w:val="28"/>
        </w:rPr>
        <w:t xml:space="preserve">19. </w:t>
      </w:r>
      <w:r>
        <w:rPr>
          <w:rFonts w:eastAsia="Calibri;Century Gothic"/>
          <w:sz w:val="28"/>
          <w:szCs w:val="28"/>
        </w:rPr>
        <w:t>Заявитель</w:t>
      </w:r>
      <w:r>
        <w:rPr>
          <w:sz w:val="28"/>
          <w:szCs w:val="28"/>
        </w:rPr>
        <w:t xml:space="preserve"> вправе представить документы следующими способами:</w:t>
      </w:r>
    </w:p>
    <w:p w:rsidR="00774F09" w:rsidRDefault="00174AEE">
      <w:pPr>
        <w:pStyle w:val="af3"/>
        <w:numPr>
          <w:ilvl w:val="0"/>
          <w:numId w:val="3"/>
        </w:numPr>
        <w:tabs>
          <w:tab w:val="left" w:pos="993"/>
        </w:tabs>
        <w:ind w:left="0" w:firstLine="567"/>
        <w:jc w:val="both"/>
        <w:rPr>
          <w:sz w:val="28"/>
          <w:szCs w:val="28"/>
        </w:rPr>
      </w:pPr>
      <w:r>
        <w:rPr>
          <w:sz w:val="28"/>
          <w:szCs w:val="28"/>
        </w:rPr>
        <w:t>посредством личного обращения;</w:t>
      </w:r>
    </w:p>
    <w:p w:rsidR="00774F09" w:rsidRDefault="00174AEE">
      <w:pPr>
        <w:pStyle w:val="af3"/>
        <w:numPr>
          <w:ilvl w:val="0"/>
          <w:numId w:val="3"/>
        </w:numPr>
        <w:tabs>
          <w:tab w:val="left" w:pos="993"/>
        </w:tabs>
        <w:ind w:left="0" w:firstLine="567"/>
        <w:jc w:val="both"/>
        <w:rPr>
          <w:sz w:val="28"/>
          <w:szCs w:val="28"/>
        </w:rPr>
      </w:pPr>
      <w:r>
        <w:rPr>
          <w:sz w:val="28"/>
          <w:szCs w:val="28"/>
        </w:rPr>
        <w:t>по почте;</w:t>
      </w:r>
    </w:p>
    <w:p w:rsidR="00774F09" w:rsidRDefault="00174AEE">
      <w:pPr>
        <w:pStyle w:val="af3"/>
        <w:numPr>
          <w:ilvl w:val="0"/>
          <w:numId w:val="3"/>
        </w:numPr>
        <w:tabs>
          <w:tab w:val="left" w:pos="993"/>
        </w:tabs>
        <w:ind w:left="0" w:firstLine="567"/>
        <w:jc w:val="both"/>
        <w:rPr>
          <w:sz w:val="28"/>
          <w:szCs w:val="28"/>
        </w:rPr>
      </w:pPr>
      <w:r>
        <w:rPr>
          <w:sz w:val="28"/>
          <w:szCs w:val="28"/>
        </w:rPr>
        <w:t>в электронном виде;</w:t>
      </w:r>
    </w:p>
    <w:p w:rsidR="00774F09" w:rsidRDefault="00174AEE">
      <w:pPr>
        <w:pStyle w:val="af3"/>
        <w:numPr>
          <w:ilvl w:val="0"/>
          <w:numId w:val="3"/>
        </w:numPr>
        <w:tabs>
          <w:tab w:val="left" w:pos="993"/>
        </w:tabs>
        <w:ind w:left="0" w:firstLine="567"/>
        <w:jc w:val="both"/>
        <w:rPr>
          <w:sz w:val="28"/>
          <w:szCs w:val="28"/>
        </w:rPr>
      </w:pPr>
      <w:r>
        <w:rPr>
          <w:sz w:val="28"/>
          <w:szCs w:val="28"/>
        </w:rPr>
        <w:t>через МФЦ.</w:t>
      </w:r>
    </w:p>
    <w:p w:rsidR="00774F09" w:rsidRDefault="00174AEE">
      <w:pPr>
        <w:widowControl w:val="0"/>
        <w:tabs>
          <w:tab w:val="left" w:pos="709"/>
          <w:tab w:val="left" w:pos="1134"/>
        </w:tabs>
        <w:autoSpaceDE w:val="0"/>
        <w:ind w:firstLine="567"/>
        <w:contextualSpacing/>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774F09" w:rsidRDefault="00174AEE">
      <w:pPr>
        <w:autoSpaceDE w:val="0"/>
        <w:ind w:firstLine="567"/>
        <w:contextualSpacing/>
        <w:jc w:val="both"/>
      </w:pPr>
      <w:r>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74F09" w:rsidRDefault="00774F09">
      <w:pPr>
        <w:tabs>
          <w:tab w:val="left" w:pos="182"/>
          <w:tab w:val="left" w:pos="1134"/>
          <w:tab w:val="left" w:pos="1560"/>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оснований для отказа в приеме документов, необходимых для предоставления муниципальной услуги</w:t>
      </w:r>
    </w:p>
    <w:p w:rsidR="00774F09" w:rsidRDefault="00174AEE">
      <w:pPr>
        <w:tabs>
          <w:tab w:val="left" w:pos="182"/>
          <w:tab w:val="left" w:pos="1134"/>
          <w:tab w:val="left" w:pos="1560"/>
        </w:tabs>
        <w:ind w:firstLine="567"/>
        <w:contextualSpacing/>
        <w:jc w:val="both"/>
      </w:pPr>
      <w:r>
        <w:rPr>
          <w:sz w:val="28"/>
          <w:szCs w:val="28"/>
        </w:rPr>
        <w:t>22. Основаниями для отказа в приеме документов, необходимых для предоставления муниципальной услуги являются:</w:t>
      </w:r>
    </w:p>
    <w:p w:rsidR="00774F09" w:rsidRDefault="00174AEE">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774F09" w:rsidRDefault="00174AEE">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774F09" w:rsidRDefault="00174AEE">
      <w:pPr>
        <w:tabs>
          <w:tab w:val="left" w:pos="182"/>
        </w:tabs>
        <w:ind w:firstLine="567"/>
        <w:contextualSpacing/>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774F09" w:rsidRDefault="00174AEE">
      <w:pPr>
        <w:tabs>
          <w:tab w:val="left" w:pos="182"/>
        </w:tabs>
        <w:ind w:firstLine="567"/>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оснований для приостановления или отказа в предоставлении муниципальной услуги</w:t>
      </w:r>
    </w:p>
    <w:p w:rsidR="00774F09" w:rsidRDefault="00174AEE">
      <w:pPr>
        <w:tabs>
          <w:tab w:val="left" w:pos="182"/>
          <w:tab w:val="left" w:pos="1134"/>
        </w:tabs>
        <w:ind w:firstLine="567"/>
        <w:contextualSpacing/>
        <w:jc w:val="both"/>
      </w:pPr>
      <w:r>
        <w:rPr>
          <w:sz w:val="28"/>
          <w:szCs w:val="28"/>
        </w:rPr>
        <w:t>23. В предоставлении муниципальной услуги может быть отказано в случае:</w:t>
      </w:r>
    </w:p>
    <w:p w:rsidR="00774F09" w:rsidRDefault="00174AEE">
      <w:pPr>
        <w:tabs>
          <w:tab w:val="left" w:pos="182"/>
          <w:tab w:val="left" w:pos="1134"/>
        </w:tabs>
        <w:ind w:firstLine="567"/>
        <w:contextualSpacing/>
        <w:jc w:val="both"/>
        <w:rPr>
          <w:sz w:val="28"/>
          <w:szCs w:val="28"/>
        </w:rPr>
      </w:pPr>
      <w:r>
        <w:rPr>
          <w:sz w:val="28"/>
          <w:szCs w:val="28"/>
        </w:rPr>
        <w:lastRenderedPageBreak/>
        <w:t>1) не представлены документы, обязанность по предоставлению которых возложена на заявителя (указаны в п. 14 Административного регламента);</w:t>
      </w:r>
    </w:p>
    <w:p w:rsidR="00774F09" w:rsidRDefault="00174AEE">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774F09" w:rsidRDefault="00174AEE">
      <w:pPr>
        <w:autoSpaceDE w:val="0"/>
        <w:ind w:firstLine="567"/>
        <w:contextualSpacing/>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774F09" w:rsidRDefault="00174AEE">
      <w:pPr>
        <w:autoSpaceDE w:val="0"/>
        <w:ind w:firstLine="567"/>
        <w:contextualSpacing/>
        <w:jc w:val="both"/>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774F09" w:rsidRDefault="00174AEE">
      <w:pPr>
        <w:autoSpaceDE w:val="0"/>
        <w:ind w:firstLine="567"/>
        <w:contextualSpacing/>
        <w:jc w:val="both"/>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774F09" w:rsidRDefault="00174AEE">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74F09" w:rsidRDefault="00174AEE">
      <w:pPr>
        <w:autoSpaceDE w:val="0"/>
        <w:ind w:firstLine="567"/>
        <w:contextualSpacing/>
        <w:jc w:val="both"/>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74F09" w:rsidRDefault="00174AEE">
      <w:pPr>
        <w:autoSpaceDE w:val="0"/>
        <w:ind w:firstLine="567"/>
        <w:contextualSpacing/>
        <w:jc w:val="both"/>
      </w:pPr>
      <w:r>
        <w:rPr>
          <w:sz w:val="28"/>
          <w:szCs w:val="28"/>
        </w:rPr>
        <w:t>Решение об отказе в предоставлен</w:t>
      </w:r>
      <w:r w:rsidR="00855242">
        <w:rPr>
          <w:sz w:val="28"/>
          <w:szCs w:val="28"/>
        </w:rPr>
        <w:t xml:space="preserve">ии муниципальной услуги </w:t>
      </w:r>
      <w:r>
        <w:rPr>
          <w:sz w:val="28"/>
          <w:szCs w:val="28"/>
        </w:rPr>
        <w:t>и может быть обжаловано заявителем в судебном порядке.</w:t>
      </w:r>
    </w:p>
    <w:p w:rsidR="00774F09" w:rsidRDefault="00174AEE">
      <w:pPr>
        <w:autoSpaceDE w:val="0"/>
        <w:ind w:firstLine="567"/>
        <w:contextualSpacing/>
        <w:jc w:val="both"/>
      </w:pPr>
      <w:r>
        <w:rPr>
          <w:sz w:val="28"/>
          <w:szCs w:val="28"/>
        </w:rPr>
        <w:t xml:space="preserve">26. Основания для приостановления предоставления муниципальной услуги отсутствуют. </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4F09" w:rsidRDefault="00174AEE">
      <w:pPr>
        <w:tabs>
          <w:tab w:val="left" w:pos="851"/>
        </w:tabs>
        <w:autoSpaceDE w:val="0"/>
        <w:ind w:firstLine="567"/>
        <w:contextualSpacing/>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74F09" w:rsidRDefault="00774F09">
      <w:pPr>
        <w:tabs>
          <w:tab w:val="left" w:pos="851"/>
        </w:tabs>
        <w:autoSpaceDE w:val="0"/>
        <w:ind w:firstLine="567"/>
        <w:contextualSpacing/>
        <w:jc w:val="both"/>
        <w:rPr>
          <w:sz w:val="28"/>
          <w:szCs w:val="28"/>
        </w:rPr>
      </w:pPr>
    </w:p>
    <w:p w:rsidR="00774F09" w:rsidRPr="00345C85" w:rsidRDefault="00174AEE">
      <w:pPr>
        <w:pStyle w:val="Heading2"/>
        <w:rPr>
          <w:i w:val="0"/>
        </w:rPr>
      </w:pPr>
      <w:r w:rsidRPr="00345C85">
        <w:rPr>
          <w:i w:val="0"/>
        </w:rPr>
        <w:t>Размер и основания взимания государственной пошлины или иной платы, взимаемой с заявителя за предоставление муниципальной услуги</w:t>
      </w:r>
    </w:p>
    <w:p w:rsidR="00774F09" w:rsidRDefault="00174AEE">
      <w:pPr>
        <w:tabs>
          <w:tab w:val="left" w:pos="851"/>
        </w:tabs>
        <w:autoSpaceDE w:val="0"/>
        <w:ind w:firstLine="567"/>
        <w:contextualSpacing/>
        <w:jc w:val="both"/>
      </w:pPr>
      <w:r>
        <w:rPr>
          <w:sz w:val="28"/>
          <w:szCs w:val="28"/>
        </w:rPr>
        <w:t>28. За предоставление муниципальной услуги государственная пошлина или иная плата не взимается.</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74F09" w:rsidRDefault="00174AEE">
      <w:pPr>
        <w:tabs>
          <w:tab w:val="left" w:pos="182"/>
        </w:tabs>
        <w:ind w:firstLine="567"/>
        <w:contextualSpacing/>
        <w:jc w:val="both"/>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74F09" w:rsidRDefault="00774F09">
      <w:pPr>
        <w:tabs>
          <w:tab w:val="left" w:pos="182"/>
        </w:tabs>
        <w:ind w:firstLine="567"/>
        <w:contextualSpacing/>
        <w:jc w:val="both"/>
        <w:rPr>
          <w:sz w:val="28"/>
          <w:szCs w:val="28"/>
        </w:rPr>
      </w:pPr>
    </w:p>
    <w:p w:rsidR="00774F09" w:rsidRPr="00855242" w:rsidRDefault="00174AEE">
      <w:pPr>
        <w:tabs>
          <w:tab w:val="left" w:pos="851"/>
        </w:tabs>
        <w:autoSpaceDE w:val="0"/>
        <w:contextualSpacing/>
        <w:jc w:val="center"/>
        <w:rPr>
          <w:b/>
        </w:rPr>
      </w:pPr>
      <w:r w:rsidRPr="00855242">
        <w:rPr>
          <w:b/>
          <w:sz w:val="28"/>
          <w:szCs w:val="28"/>
        </w:rPr>
        <w:t xml:space="preserve">Максимальный срок ожидания в очереди при подаче заявления (запроса) о предоставлении </w:t>
      </w:r>
      <w:r w:rsidRPr="00855242">
        <w:rPr>
          <w:b/>
          <w:color w:val="000000"/>
          <w:sz w:val="28"/>
          <w:szCs w:val="28"/>
        </w:rPr>
        <w:t>муниципальной</w:t>
      </w:r>
      <w:r w:rsidRPr="00855242">
        <w:rPr>
          <w:b/>
          <w:sz w:val="28"/>
          <w:szCs w:val="28"/>
        </w:rPr>
        <w:t xml:space="preserve"> услуги и при получении результата предоставления </w:t>
      </w:r>
      <w:r w:rsidRPr="00855242">
        <w:rPr>
          <w:b/>
          <w:color w:val="000000"/>
          <w:sz w:val="28"/>
          <w:szCs w:val="28"/>
        </w:rPr>
        <w:t>муниципальной</w:t>
      </w:r>
      <w:r w:rsidRPr="00855242">
        <w:rPr>
          <w:b/>
          <w:sz w:val="28"/>
          <w:szCs w:val="28"/>
        </w:rPr>
        <w:t xml:space="preserve"> услуги</w:t>
      </w:r>
    </w:p>
    <w:p w:rsidR="00774F09" w:rsidRDefault="00174AEE">
      <w:pPr>
        <w:widowControl w:val="0"/>
        <w:autoSpaceDE w:val="0"/>
        <w:ind w:firstLine="567"/>
        <w:contextualSpacing/>
        <w:jc w:val="both"/>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774F09" w:rsidRDefault="00774F09">
      <w:pPr>
        <w:tabs>
          <w:tab w:val="left" w:pos="182"/>
        </w:tabs>
        <w:ind w:firstLine="567"/>
        <w:contextualSpacing/>
        <w:jc w:val="both"/>
        <w:rPr>
          <w:sz w:val="28"/>
          <w:szCs w:val="28"/>
        </w:rPr>
      </w:pPr>
    </w:p>
    <w:p w:rsidR="00774F09" w:rsidRPr="00345C85" w:rsidRDefault="00174AEE">
      <w:pPr>
        <w:pStyle w:val="Heading2"/>
        <w:rPr>
          <w:i w:val="0"/>
        </w:rPr>
      </w:pPr>
      <w:r w:rsidRPr="00345C85">
        <w:rPr>
          <w:i w:val="0"/>
        </w:rPr>
        <w:t xml:space="preserve">Срок регистрации заявления (запроса) о предоставлении </w:t>
      </w:r>
      <w:r w:rsidRPr="00345C85">
        <w:rPr>
          <w:i w:val="0"/>
          <w:color w:val="000000"/>
        </w:rPr>
        <w:t>муниципальной</w:t>
      </w:r>
      <w:r w:rsidRPr="00345C85">
        <w:rPr>
          <w:i w:val="0"/>
        </w:rPr>
        <w:t xml:space="preserve"> услуги </w:t>
      </w:r>
    </w:p>
    <w:p w:rsidR="00774F09" w:rsidRDefault="00174AEE">
      <w:pPr>
        <w:tabs>
          <w:tab w:val="left" w:pos="709"/>
        </w:tabs>
        <w:autoSpaceDE w:val="0"/>
        <w:ind w:firstLine="567"/>
        <w:contextualSpacing/>
        <w:jc w:val="both"/>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sidR="00855242">
        <w:rPr>
          <w:sz w:val="28"/>
          <w:szCs w:val="28"/>
        </w:rPr>
        <w:t xml:space="preserve"> </w:t>
      </w:r>
      <w:r>
        <w:rPr>
          <w:sz w:val="28"/>
          <w:szCs w:val="28"/>
        </w:rPr>
        <w:t>осуществляется</w:t>
      </w:r>
      <w:r w:rsidR="00855242">
        <w:rPr>
          <w:sz w:val="28"/>
          <w:szCs w:val="28"/>
        </w:rPr>
        <w:t xml:space="preserve"> </w:t>
      </w:r>
      <w:r>
        <w:rPr>
          <w:sz w:val="28"/>
          <w:szCs w:val="28"/>
        </w:rPr>
        <w:t>в течение 1 рабочего дня с момента его поступления.</w:t>
      </w:r>
    </w:p>
    <w:p w:rsidR="00774F09" w:rsidRDefault="00174AEE">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F09" w:rsidRDefault="00174AEE">
      <w:pPr>
        <w:tabs>
          <w:tab w:val="left" w:pos="0"/>
        </w:tabs>
        <w:ind w:firstLine="567"/>
        <w:contextualSpacing/>
        <w:jc w:val="both"/>
      </w:pPr>
      <w:r>
        <w:rPr>
          <w:sz w:val="28"/>
          <w:szCs w:val="28"/>
        </w:rPr>
        <w:t>32. Прием заявителей должен осуществляться в специально выделенном для этих целей помещении.</w:t>
      </w:r>
    </w:p>
    <w:p w:rsidR="00774F09" w:rsidRDefault="00174AEE">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74F09" w:rsidRDefault="00174AEE">
      <w:pPr>
        <w:tabs>
          <w:tab w:val="left" w:pos="0"/>
        </w:tabs>
        <w:ind w:firstLine="567"/>
        <w:contextualSpacing/>
        <w:jc w:val="both"/>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74F09" w:rsidRDefault="00174AEE">
      <w:pPr>
        <w:tabs>
          <w:tab w:val="left" w:pos="0"/>
        </w:tabs>
        <w:ind w:firstLine="567"/>
        <w:contextualSpacing/>
        <w:jc w:val="both"/>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74F09" w:rsidRDefault="00174AEE">
      <w:pPr>
        <w:tabs>
          <w:tab w:val="left" w:pos="0"/>
        </w:tabs>
        <w:ind w:firstLine="567"/>
        <w:contextualSpacing/>
        <w:jc w:val="both"/>
      </w:pPr>
      <w:r>
        <w:rPr>
          <w:sz w:val="28"/>
          <w:szCs w:val="28"/>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74F09" w:rsidRDefault="00174AEE">
      <w:pPr>
        <w:tabs>
          <w:tab w:val="left" w:pos="0"/>
        </w:tabs>
        <w:ind w:firstLine="567"/>
        <w:contextualSpacing/>
        <w:jc w:val="both"/>
      </w:pPr>
      <w:r>
        <w:rPr>
          <w:sz w:val="28"/>
          <w:szCs w:val="28"/>
        </w:rPr>
        <w:t>36. Места предоставления муниципальной услуги должны быть:</w:t>
      </w:r>
    </w:p>
    <w:p w:rsidR="00774F09" w:rsidRDefault="00174AEE">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74F09" w:rsidRDefault="00174AEE">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774F09" w:rsidRDefault="00174AEE">
      <w:pPr>
        <w:tabs>
          <w:tab w:val="left" w:pos="0"/>
        </w:tabs>
        <w:ind w:firstLine="567"/>
        <w:contextualSpacing/>
        <w:jc w:val="both"/>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74F09" w:rsidRDefault="00174AEE">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74F09" w:rsidRDefault="00174AEE">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74F09" w:rsidRDefault="00174AEE">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74F09" w:rsidRDefault="00174AEE">
      <w:pPr>
        <w:tabs>
          <w:tab w:val="left" w:pos="0"/>
        </w:tabs>
        <w:ind w:firstLine="567"/>
        <w:contextualSpacing/>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F09" w:rsidRDefault="00174AEE">
      <w:pPr>
        <w:tabs>
          <w:tab w:val="left" w:pos="0"/>
        </w:tabs>
        <w:ind w:firstLine="567"/>
        <w:contextualSpacing/>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4F09" w:rsidRDefault="00174AEE">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t>Показатели доступности и качества муниципальной услуги</w:t>
      </w:r>
    </w:p>
    <w:p w:rsidR="00774F09" w:rsidRDefault="00174AEE">
      <w:pPr>
        <w:tabs>
          <w:tab w:val="left" w:pos="182"/>
        </w:tabs>
        <w:ind w:firstLine="567"/>
        <w:contextualSpacing/>
        <w:jc w:val="both"/>
      </w:pPr>
      <w:r>
        <w:rPr>
          <w:sz w:val="28"/>
          <w:szCs w:val="28"/>
        </w:rPr>
        <w:t>38. Показателями доступности предоставления муниципальной услуги являются:</w:t>
      </w:r>
    </w:p>
    <w:p w:rsidR="00774F09" w:rsidRDefault="00174AEE">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74F09" w:rsidRDefault="00174AEE">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774F09" w:rsidRDefault="00174AEE">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774F09" w:rsidRDefault="00174AEE">
      <w:pPr>
        <w:tabs>
          <w:tab w:val="left" w:pos="182"/>
          <w:tab w:val="left" w:pos="1134"/>
        </w:tabs>
        <w:ind w:firstLine="567"/>
        <w:contextualSpacing/>
        <w:jc w:val="both"/>
        <w:rPr>
          <w:sz w:val="28"/>
          <w:szCs w:val="28"/>
        </w:rPr>
      </w:pPr>
      <w:r>
        <w:rPr>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74F09" w:rsidRDefault="00174AEE">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774F09" w:rsidRDefault="00174AEE">
      <w:pPr>
        <w:tabs>
          <w:tab w:val="left" w:pos="182"/>
          <w:tab w:val="left" w:pos="1134"/>
        </w:tabs>
        <w:ind w:firstLine="567"/>
        <w:contextualSpacing/>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74F09" w:rsidRDefault="00174AEE">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774F09" w:rsidRDefault="00174AEE">
      <w:pPr>
        <w:tabs>
          <w:tab w:val="left" w:pos="182"/>
        </w:tabs>
        <w:ind w:firstLine="567"/>
        <w:contextualSpacing/>
        <w:jc w:val="both"/>
      </w:pPr>
      <w:r>
        <w:rPr>
          <w:sz w:val="28"/>
          <w:szCs w:val="28"/>
        </w:rPr>
        <w:t>39. Показателями качества предоставления муниципальной услуги являются:</w:t>
      </w:r>
    </w:p>
    <w:p w:rsidR="00774F09" w:rsidRDefault="00174AEE">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774F09" w:rsidRDefault="00174AEE">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774F09" w:rsidRDefault="00174AEE">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74F09" w:rsidRDefault="00174AEE">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74F09" w:rsidRDefault="00174AEE">
      <w:pPr>
        <w:widowControl w:val="0"/>
        <w:tabs>
          <w:tab w:val="left" w:pos="0"/>
          <w:tab w:val="left" w:pos="993"/>
        </w:tabs>
        <w:autoSpaceDE w:val="0"/>
        <w:ind w:firstLine="567"/>
        <w:contextualSpacing/>
        <w:jc w:val="both"/>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74F09" w:rsidRDefault="00774F09">
      <w:pPr>
        <w:widowControl w:val="0"/>
        <w:tabs>
          <w:tab w:val="left" w:pos="0"/>
          <w:tab w:val="left" w:pos="993"/>
        </w:tabs>
        <w:autoSpaceDE w:val="0"/>
        <w:ind w:firstLine="567"/>
        <w:contextualSpacing/>
        <w:jc w:val="both"/>
        <w:rPr>
          <w:sz w:val="28"/>
          <w:szCs w:val="28"/>
        </w:rPr>
      </w:pPr>
    </w:p>
    <w:p w:rsidR="00774F09" w:rsidRPr="00345C85" w:rsidRDefault="00174AEE">
      <w:pPr>
        <w:pStyle w:val="Heading2"/>
        <w:rPr>
          <w:i w:val="0"/>
        </w:rPr>
      </w:pPr>
      <w:r w:rsidRPr="00345C85">
        <w:rPr>
          <w:i w:val="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4F09" w:rsidRDefault="00174AEE">
      <w:pPr>
        <w:tabs>
          <w:tab w:val="left" w:pos="182"/>
        </w:tabs>
        <w:ind w:firstLine="567"/>
        <w:contextualSpacing/>
        <w:jc w:val="both"/>
      </w:pPr>
      <w:r>
        <w:rPr>
          <w:sz w:val="28"/>
          <w:szCs w:val="28"/>
        </w:rPr>
        <w:t>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774F09" w:rsidRDefault="00174AEE">
      <w:pPr>
        <w:tabs>
          <w:tab w:val="left" w:pos="182"/>
        </w:tabs>
        <w:ind w:firstLine="567"/>
        <w:contextualSpacing/>
        <w:jc w:val="both"/>
      </w:pPr>
      <w:r>
        <w:rPr>
          <w:sz w:val="28"/>
          <w:szCs w:val="28"/>
        </w:rPr>
        <w:t>42. Муниципальная услуга предоставляется/не предоставляется по экстерриториальному принципу.</w:t>
      </w:r>
    </w:p>
    <w:p w:rsidR="00774F09" w:rsidRDefault="00174AEE">
      <w:pPr>
        <w:tabs>
          <w:tab w:val="left" w:pos="182"/>
        </w:tabs>
        <w:ind w:firstLine="567"/>
        <w:contextualSpacing/>
        <w:jc w:val="both"/>
      </w:pPr>
      <w:r>
        <w:rPr>
          <w:sz w:val="28"/>
          <w:szCs w:val="28"/>
        </w:rPr>
        <w:t xml:space="preserve">В случае если муниципальная услуга предоставляется по экстерриториальному принципу, подача запросов, документов, информации, </w:t>
      </w:r>
      <w:r>
        <w:rPr>
          <w:sz w:val="28"/>
          <w:szCs w:val="28"/>
        </w:rPr>
        <w:lastRenderedPageBreak/>
        <w:t>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74F09" w:rsidRDefault="00174AEE">
      <w:pPr>
        <w:tabs>
          <w:tab w:val="left" w:pos="182"/>
        </w:tabs>
        <w:ind w:firstLine="567"/>
        <w:contextualSpacing/>
        <w:jc w:val="both"/>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74F09" w:rsidRDefault="00774F09">
      <w:pPr>
        <w:tabs>
          <w:tab w:val="left" w:pos="182"/>
        </w:tabs>
        <w:ind w:firstLine="567"/>
        <w:contextualSpacing/>
        <w:jc w:val="both"/>
        <w:rPr>
          <w:sz w:val="28"/>
          <w:szCs w:val="28"/>
        </w:rPr>
      </w:pPr>
    </w:p>
    <w:p w:rsidR="00774F09" w:rsidRDefault="00174AEE">
      <w:pPr>
        <w:pStyle w:val="Heading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4F09" w:rsidRDefault="00774F09">
      <w:pPr>
        <w:contextualSpacing/>
        <w:jc w:val="center"/>
        <w:rPr>
          <w:sz w:val="28"/>
          <w:szCs w:val="28"/>
        </w:rPr>
      </w:pPr>
    </w:p>
    <w:p w:rsidR="00774F09" w:rsidRPr="00345C85" w:rsidRDefault="00174AEE">
      <w:pPr>
        <w:pStyle w:val="Heading2"/>
        <w:rPr>
          <w:i w:val="0"/>
        </w:rPr>
      </w:pPr>
      <w:r w:rsidRPr="00345C85">
        <w:rPr>
          <w:i w:val="0"/>
        </w:rPr>
        <w:t>Исчерпывающий перечень административных процедур</w:t>
      </w:r>
    </w:p>
    <w:p w:rsidR="00774F09" w:rsidRDefault="00174AEE">
      <w:pPr>
        <w:ind w:firstLine="567"/>
        <w:contextualSpacing/>
        <w:jc w:val="both"/>
      </w:pPr>
      <w:r>
        <w:rPr>
          <w:sz w:val="28"/>
          <w:szCs w:val="28"/>
        </w:rPr>
        <w:t xml:space="preserve">44. Предоставление муниципальной услуги включает в себя следующие административные процедуры: </w:t>
      </w:r>
    </w:p>
    <w:p w:rsidR="00774F09" w:rsidRDefault="00174AEE">
      <w:pPr>
        <w:autoSpaceDE w:val="0"/>
        <w:ind w:firstLine="567"/>
        <w:contextualSpacing/>
        <w:jc w:val="both"/>
        <w:outlineLvl w:val="2"/>
      </w:pPr>
      <w:r>
        <w:rPr>
          <w:sz w:val="28"/>
          <w:szCs w:val="28"/>
        </w:rPr>
        <w:t>1) прием и регистрация заявления (запроса), проверка документов;</w:t>
      </w:r>
    </w:p>
    <w:p w:rsidR="00774F09" w:rsidRDefault="00174AEE">
      <w:pPr>
        <w:autoSpaceDE w:val="0"/>
        <w:ind w:firstLine="567"/>
        <w:contextualSpacing/>
        <w:jc w:val="both"/>
        <w:outlineLvl w:val="2"/>
        <w:rPr>
          <w:sz w:val="28"/>
          <w:szCs w:val="28"/>
        </w:rPr>
      </w:pPr>
      <w:r>
        <w:rPr>
          <w:sz w:val="28"/>
          <w:szCs w:val="28"/>
        </w:rPr>
        <w:t>2) направление межведомственного запроса;</w:t>
      </w:r>
    </w:p>
    <w:p w:rsidR="00774F09" w:rsidRDefault="00174AEE">
      <w:pPr>
        <w:autoSpaceDE w:val="0"/>
        <w:ind w:firstLine="567"/>
        <w:contextualSpacing/>
        <w:jc w:val="both"/>
        <w:outlineLvl w:val="0"/>
        <w:rPr>
          <w:sz w:val="28"/>
          <w:szCs w:val="28"/>
        </w:rPr>
      </w:pPr>
      <w:r>
        <w:rPr>
          <w:sz w:val="28"/>
          <w:szCs w:val="28"/>
        </w:rPr>
        <w:t>2) формирование пакета документов;</w:t>
      </w:r>
    </w:p>
    <w:p w:rsidR="00774F09" w:rsidRDefault="00174AEE">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774F09" w:rsidRDefault="00174AEE">
      <w:pPr>
        <w:autoSpaceDE w:val="0"/>
        <w:ind w:firstLine="567"/>
        <w:contextualSpacing/>
        <w:jc w:val="both"/>
        <w:outlineLvl w:val="0"/>
      </w:pPr>
      <w:r>
        <w:rPr>
          <w:sz w:val="28"/>
          <w:szCs w:val="28"/>
        </w:rPr>
        <w:t>45. Перечень административных процедур (действий), выполняемых МФЦ:</w:t>
      </w:r>
    </w:p>
    <w:p w:rsidR="00774F09" w:rsidRDefault="00174AEE">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74F09" w:rsidRDefault="00174AEE">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74F09" w:rsidRDefault="00174AEE">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74F09" w:rsidRDefault="00174AEE">
      <w:pPr>
        <w:autoSpaceDE w:val="0"/>
        <w:ind w:firstLine="567"/>
        <w:contextualSpacing/>
        <w:jc w:val="both"/>
        <w:outlineLvl w:val="0"/>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74F09" w:rsidRDefault="00174AEE">
      <w:pPr>
        <w:pStyle w:val="af3"/>
        <w:tabs>
          <w:tab w:val="left" w:pos="0"/>
          <w:tab w:val="left" w:pos="709"/>
        </w:tabs>
        <w:ind w:left="0" w:firstLine="567"/>
        <w:jc w:val="both"/>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774F09" w:rsidRDefault="00174AEE">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774F09" w:rsidRDefault="00174AEE">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774F09" w:rsidRDefault="00174AEE">
      <w:pPr>
        <w:tabs>
          <w:tab w:val="left" w:pos="0"/>
          <w:tab w:val="left" w:pos="709"/>
        </w:tabs>
        <w:ind w:firstLine="567"/>
        <w:contextualSpacing/>
        <w:jc w:val="both"/>
        <w:rPr>
          <w:sz w:val="28"/>
          <w:szCs w:val="28"/>
        </w:rPr>
      </w:pPr>
      <w:r>
        <w:rPr>
          <w:sz w:val="28"/>
          <w:szCs w:val="28"/>
        </w:rPr>
        <w:t>3) формирование запроса;</w:t>
      </w:r>
    </w:p>
    <w:p w:rsidR="00774F09" w:rsidRDefault="00174AEE">
      <w:pPr>
        <w:ind w:firstLine="567"/>
        <w:contextualSpacing/>
        <w:jc w:val="both"/>
      </w:pPr>
      <w:r>
        <w:rPr>
          <w:sz w:val="28"/>
          <w:szCs w:val="28"/>
        </w:rPr>
        <w:lastRenderedPageBreak/>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774F09" w:rsidRDefault="00174AEE">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774F09" w:rsidRDefault="00174AEE">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774F09" w:rsidRDefault="00174AEE">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774F09" w:rsidRDefault="00174AEE">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74F09" w:rsidRDefault="00774F09">
      <w:pPr>
        <w:autoSpaceDE w:val="0"/>
        <w:ind w:firstLine="567"/>
        <w:contextualSpacing/>
        <w:jc w:val="both"/>
        <w:outlineLvl w:val="0"/>
        <w:rPr>
          <w:rFonts w:eastAsia="Calibri;Century Gothic"/>
          <w:sz w:val="28"/>
          <w:szCs w:val="28"/>
          <w:highlight w:val="yellow"/>
        </w:rPr>
      </w:pPr>
    </w:p>
    <w:p w:rsidR="00774F09" w:rsidRPr="00345C85" w:rsidRDefault="00174AEE">
      <w:pPr>
        <w:pStyle w:val="Heading2"/>
        <w:rPr>
          <w:i w:val="0"/>
        </w:rPr>
      </w:pPr>
      <w:r w:rsidRPr="00345C85">
        <w:rPr>
          <w:i w:val="0"/>
        </w:rPr>
        <w:t>Прием и регистрация заявления (запроса), проверка документов</w:t>
      </w:r>
    </w:p>
    <w:p w:rsidR="00774F09" w:rsidRDefault="00174AEE">
      <w:pPr>
        <w:ind w:firstLine="567"/>
        <w:contextualSpacing/>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74F09" w:rsidRDefault="00174AEE">
      <w:pPr>
        <w:ind w:firstLine="567"/>
        <w:contextualSpacing/>
        <w:jc w:val="both"/>
        <w:rPr>
          <w:sz w:val="28"/>
          <w:szCs w:val="28"/>
        </w:rPr>
      </w:pPr>
      <w:r>
        <w:rPr>
          <w:sz w:val="28"/>
          <w:szCs w:val="28"/>
        </w:rPr>
        <w:t>48. Документы, представляемые заявителем, должны соответствовать следующим требованиям:</w:t>
      </w:r>
    </w:p>
    <w:p w:rsidR="00774F09" w:rsidRDefault="00174AEE">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774F09" w:rsidRDefault="00174AEE">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774F09" w:rsidRDefault="00174AEE">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774F09" w:rsidRDefault="00174AEE">
      <w:pPr>
        <w:ind w:firstLine="567"/>
        <w:contextualSpacing/>
        <w:jc w:val="both"/>
        <w:rPr>
          <w:sz w:val="28"/>
          <w:szCs w:val="28"/>
        </w:rPr>
      </w:pPr>
      <w:r>
        <w:rPr>
          <w:sz w:val="28"/>
          <w:szCs w:val="28"/>
        </w:rPr>
        <w:t>4) соответствие копий документов их оригиналам.</w:t>
      </w:r>
    </w:p>
    <w:p w:rsidR="00774F09" w:rsidRDefault="00174AEE">
      <w:pPr>
        <w:ind w:firstLine="567"/>
        <w:contextualSpacing/>
        <w:jc w:val="both"/>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74F09" w:rsidRDefault="00174AEE">
      <w:pPr>
        <w:ind w:firstLine="567"/>
        <w:contextualSpacing/>
        <w:jc w:val="both"/>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74F09" w:rsidRDefault="00174AEE">
      <w:pPr>
        <w:ind w:firstLine="567"/>
        <w:contextualSpacing/>
        <w:jc w:val="both"/>
        <w:rPr>
          <w:sz w:val="28"/>
          <w:szCs w:val="28"/>
        </w:rPr>
      </w:pPr>
      <w:r>
        <w:rPr>
          <w:sz w:val="28"/>
          <w:szCs w:val="28"/>
        </w:rPr>
        <w:t>Заявление должно быть заполнено в форме, представленной на Портале.</w:t>
      </w:r>
    </w:p>
    <w:p w:rsidR="00774F09" w:rsidRDefault="00174AEE">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4F09" w:rsidRDefault="00174AEE">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774F09" w:rsidRDefault="00174AEE">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774F09" w:rsidRDefault="00174AEE">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774F09" w:rsidRDefault="00174AEE">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74F09" w:rsidRDefault="00174AEE">
      <w:pPr>
        <w:ind w:firstLine="567"/>
        <w:contextualSpacing/>
        <w:jc w:val="both"/>
        <w:rPr>
          <w:sz w:val="28"/>
          <w:szCs w:val="28"/>
        </w:rPr>
      </w:pPr>
      <w:r>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74F09" w:rsidRDefault="00174AEE">
      <w:pPr>
        <w:ind w:firstLine="567"/>
        <w:contextualSpacing/>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774F09" w:rsidRDefault="00174AEE">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74F09" w:rsidRDefault="00174AEE">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74F09" w:rsidRDefault="00174AEE">
      <w:pPr>
        <w:ind w:firstLine="567"/>
        <w:contextualSpacing/>
        <w:jc w:val="both"/>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pdf</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png</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774F09" w:rsidRDefault="00174AEE">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774F09" w:rsidRDefault="00174AEE">
      <w:pPr>
        <w:ind w:firstLine="567"/>
        <w:contextualSpacing/>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74F09" w:rsidRDefault="00174AEE">
      <w:pPr>
        <w:autoSpaceDE w:val="0"/>
        <w:ind w:firstLine="567"/>
        <w:contextualSpacing/>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74F09" w:rsidRDefault="00174AEE">
      <w:pPr>
        <w:autoSpaceDE w:val="0"/>
        <w:ind w:firstLine="567"/>
        <w:contextualSpacing/>
        <w:jc w:val="both"/>
        <w:outlineLvl w:val="2"/>
      </w:pPr>
      <w:r>
        <w:rPr>
          <w:sz w:val="28"/>
          <w:szCs w:val="28"/>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74F09" w:rsidRDefault="00174AEE">
      <w:pPr>
        <w:autoSpaceDE w:val="0"/>
        <w:ind w:firstLine="567"/>
        <w:contextualSpacing/>
        <w:jc w:val="both"/>
        <w:outlineLvl w:val="2"/>
      </w:pPr>
      <w:r>
        <w:rPr>
          <w:sz w:val="28"/>
          <w:szCs w:val="28"/>
        </w:rPr>
        <w:t>55. Время выполнения административной процедуры – 1 рабочий день.</w:t>
      </w:r>
    </w:p>
    <w:p w:rsidR="00774F09" w:rsidRDefault="00774F09">
      <w:pPr>
        <w:autoSpaceDE w:val="0"/>
        <w:ind w:firstLine="567"/>
        <w:contextualSpacing/>
        <w:jc w:val="both"/>
        <w:outlineLvl w:val="2"/>
        <w:rPr>
          <w:sz w:val="28"/>
          <w:szCs w:val="28"/>
          <w:highlight w:val="yellow"/>
        </w:rPr>
      </w:pPr>
    </w:p>
    <w:p w:rsidR="00774F09" w:rsidRPr="004E47A1" w:rsidRDefault="00174AEE">
      <w:pPr>
        <w:pStyle w:val="Heading2"/>
        <w:rPr>
          <w:i w:val="0"/>
        </w:rPr>
      </w:pPr>
      <w:r w:rsidRPr="004E47A1">
        <w:rPr>
          <w:i w:val="0"/>
        </w:rPr>
        <w:t>Направление межведомственного запроса</w:t>
      </w:r>
    </w:p>
    <w:p w:rsidR="00774F09" w:rsidRDefault="00174AEE">
      <w:pPr>
        <w:widowControl w:val="0"/>
        <w:autoSpaceDE w:val="0"/>
        <w:ind w:firstLine="567"/>
        <w:contextualSpacing/>
        <w:jc w:val="both"/>
      </w:pPr>
      <w:r>
        <w:rPr>
          <w:sz w:val="28"/>
          <w:szCs w:val="28"/>
        </w:rPr>
        <w:t>56. Основанием для начала административной процедуры является принятое и зарегистрированное заявление (запрос).</w:t>
      </w:r>
    </w:p>
    <w:p w:rsidR="00774F09" w:rsidRDefault="00174AEE">
      <w:pPr>
        <w:widowControl w:val="0"/>
        <w:autoSpaceDE w:val="0"/>
        <w:ind w:firstLine="567"/>
        <w:contextualSpacing/>
        <w:jc w:val="both"/>
      </w:pPr>
      <w:r>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774F09" w:rsidRDefault="00174AEE">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74F09" w:rsidRDefault="00174AEE">
      <w:pPr>
        <w:widowControl w:val="0"/>
        <w:autoSpaceDE w:val="0"/>
        <w:ind w:firstLine="567"/>
        <w:contextualSpacing/>
        <w:jc w:val="both"/>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74F09" w:rsidRDefault="00174AEE">
      <w:pPr>
        <w:widowControl w:val="0"/>
        <w:autoSpaceDE w:val="0"/>
        <w:ind w:firstLine="567"/>
        <w:contextualSpacing/>
        <w:jc w:val="both"/>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74F09" w:rsidRDefault="00174AEE">
      <w:pPr>
        <w:pStyle w:val="af3"/>
        <w:widowControl w:val="0"/>
        <w:autoSpaceDE w:val="0"/>
        <w:ind w:left="0" w:firstLine="567"/>
        <w:jc w:val="both"/>
      </w:pPr>
      <w:r>
        <w:rPr>
          <w:sz w:val="28"/>
          <w:szCs w:val="28"/>
        </w:rPr>
        <w:t xml:space="preserve">60. Ответ на межведомственный запрос, направляется в срок, установленный действующим законодательством. </w:t>
      </w:r>
    </w:p>
    <w:p w:rsidR="00774F09" w:rsidRDefault="00174AEE">
      <w:pPr>
        <w:pStyle w:val="af3"/>
        <w:widowControl w:val="0"/>
        <w:autoSpaceDE w:val="0"/>
        <w:ind w:left="0" w:firstLine="567"/>
        <w:jc w:val="both"/>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774F09" w:rsidRDefault="00774F09">
      <w:pPr>
        <w:autoSpaceDE w:val="0"/>
        <w:ind w:firstLine="567"/>
        <w:contextualSpacing/>
        <w:outlineLvl w:val="2"/>
        <w:rPr>
          <w:sz w:val="28"/>
          <w:szCs w:val="28"/>
          <w:highlight w:val="yellow"/>
        </w:rPr>
      </w:pPr>
    </w:p>
    <w:p w:rsidR="00774F09" w:rsidRPr="004E47A1" w:rsidRDefault="00174AEE">
      <w:pPr>
        <w:pStyle w:val="Heading2"/>
        <w:rPr>
          <w:i w:val="0"/>
        </w:rPr>
      </w:pPr>
      <w:r w:rsidRPr="004E47A1">
        <w:rPr>
          <w:i w:val="0"/>
        </w:rPr>
        <w:t>Формирование пакета документов</w:t>
      </w:r>
    </w:p>
    <w:p w:rsidR="00774F09" w:rsidRDefault="00174AEE">
      <w:pPr>
        <w:autoSpaceDE w:val="0"/>
        <w:ind w:firstLine="567"/>
        <w:contextualSpacing/>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774F09" w:rsidRDefault="00174AEE">
      <w:pPr>
        <w:autoSpaceDE w:val="0"/>
        <w:ind w:firstLine="567"/>
        <w:contextualSpacing/>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74F09" w:rsidRDefault="00174AEE">
      <w:pPr>
        <w:autoSpaceDE w:val="0"/>
        <w:ind w:firstLine="567"/>
        <w:contextualSpacing/>
        <w:jc w:val="both"/>
        <w:outlineLvl w:val="2"/>
        <w:rPr>
          <w:sz w:val="28"/>
          <w:szCs w:val="28"/>
        </w:rPr>
      </w:pPr>
      <w:r>
        <w:rPr>
          <w:sz w:val="28"/>
          <w:szCs w:val="28"/>
        </w:rPr>
        <w:t xml:space="preserve">64. Результатом настоящей административной процедуры является </w:t>
      </w:r>
      <w:r w:rsidR="002F674E">
        <w:rPr>
          <w:sz w:val="28"/>
          <w:szCs w:val="28"/>
        </w:rPr>
        <w:t>уведомление</w:t>
      </w:r>
      <w:r>
        <w:rPr>
          <w:sz w:val="28"/>
          <w:szCs w:val="28"/>
        </w:rPr>
        <w:t xml:space="preserve"> о предоставлении или об отказе в предоставлении му</w:t>
      </w:r>
      <w:r w:rsidR="002F674E">
        <w:rPr>
          <w:sz w:val="28"/>
          <w:szCs w:val="28"/>
        </w:rPr>
        <w:t>ниципальной услуги, которое</w:t>
      </w:r>
      <w:r>
        <w:rPr>
          <w:sz w:val="28"/>
          <w:szCs w:val="28"/>
        </w:rPr>
        <w:t xml:space="preserve">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74F09" w:rsidRDefault="00174AEE">
      <w:pPr>
        <w:autoSpaceDE w:val="0"/>
        <w:ind w:firstLine="567"/>
        <w:contextualSpacing/>
        <w:jc w:val="both"/>
        <w:outlineLvl w:val="2"/>
        <w:rPr>
          <w:sz w:val="28"/>
          <w:szCs w:val="28"/>
        </w:rPr>
      </w:pPr>
      <w:r>
        <w:rPr>
          <w:sz w:val="28"/>
          <w:szCs w:val="28"/>
        </w:rPr>
        <w:t xml:space="preserve">65. Способом фиксации результата административной процедуры является оформление </w:t>
      </w:r>
      <w:r w:rsidR="002F674E">
        <w:rPr>
          <w:sz w:val="28"/>
          <w:szCs w:val="28"/>
        </w:rPr>
        <w:t>уведомления</w:t>
      </w:r>
      <w:r>
        <w:rPr>
          <w:sz w:val="28"/>
          <w:szCs w:val="28"/>
        </w:rPr>
        <w:t>.</w:t>
      </w:r>
    </w:p>
    <w:p w:rsidR="00774F09" w:rsidRDefault="00174AEE">
      <w:pPr>
        <w:autoSpaceDE w:val="0"/>
        <w:ind w:firstLine="567"/>
        <w:contextualSpacing/>
        <w:jc w:val="both"/>
        <w:outlineLvl w:val="2"/>
        <w:rPr>
          <w:sz w:val="28"/>
          <w:szCs w:val="28"/>
        </w:rPr>
      </w:pPr>
      <w:r>
        <w:rPr>
          <w:sz w:val="28"/>
          <w:szCs w:val="28"/>
        </w:rPr>
        <w:t>66. Время выполнения административной процедуры – 12 рабочих дней.</w:t>
      </w:r>
    </w:p>
    <w:p w:rsidR="00774F09" w:rsidRDefault="00774F09">
      <w:pPr>
        <w:autoSpaceDE w:val="0"/>
        <w:ind w:firstLine="567"/>
        <w:contextualSpacing/>
        <w:jc w:val="both"/>
        <w:outlineLvl w:val="2"/>
        <w:rPr>
          <w:sz w:val="28"/>
          <w:szCs w:val="28"/>
          <w:highlight w:val="yellow"/>
        </w:rPr>
      </w:pPr>
    </w:p>
    <w:p w:rsidR="00774F09" w:rsidRPr="002F674E" w:rsidRDefault="00174AEE">
      <w:pPr>
        <w:pStyle w:val="Heading2"/>
        <w:rPr>
          <w:i w:val="0"/>
        </w:rPr>
      </w:pPr>
      <w:r w:rsidRPr="002F674E">
        <w:rPr>
          <w:i w:val="0"/>
        </w:rPr>
        <w:lastRenderedPageBreak/>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774F09" w:rsidRDefault="00174AEE">
      <w:pPr>
        <w:autoSpaceDE w:val="0"/>
        <w:ind w:firstLine="567"/>
        <w:contextualSpacing/>
        <w:jc w:val="both"/>
        <w:outlineLvl w:val="0"/>
        <w:rPr>
          <w:sz w:val="28"/>
          <w:szCs w:val="28"/>
        </w:rPr>
      </w:pPr>
      <w:r>
        <w:rPr>
          <w:sz w:val="28"/>
          <w:szCs w:val="28"/>
        </w:rPr>
        <w:t xml:space="preserve">67. Основанием для начала процедуры является </w:t>
      </w:r>
      <w:r w:rsidR="002F674E">
        <w:rPr>
          <w:sz w:val="28"/>
          <w:szCs w:val="28"/>
        </w:rPr>
        <w:t>уведомление</w:t>
      </w:r>
      <w:r>
        <w:rPr>
          <w:sz w:val="28"/>
          <w:szCs w:val="28"/>
        </w:rPr>
        <w:t xml:space="preserve"> о предоставлении или об отказе в предоставлении муниципальной услуги. </w:t>
      </w:r>
    </w:p>
    <w:p w:rsidR="00774F09" w:rsidRDefault="002F674E">
      <w:pPr>
        <w:autoSpaceDE w:val="0"/>
        <w:ind w:firstLine="567"/>
        <w:contextualSpacing/>
        <w:jc w:val="both"/>
        <w:outlineLvl w:val="0"/>
        <w:rPr>
          <w:sz w:val="28"/>
          <w:szCs w:val="28"/>
        </w:rPr>
      </w:pPr>
      <w:r>
        <w:rPr>
          <w:sz w:val="28"/>
          <w:szCs w:val="28"/>
        </w:rPr>
        <w:t>68. Решение о</w:t>
      </w:r>
      <w:r w:rsidR="00174AEE">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774F09" w:rsidRDefault="00174AEE">
      <w:pPr>
        <w:autoSpaceDE w:val="0"/>
        <w:ind w:firstLine="567"/>
        <w:contextualSpacing/>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774F09" w:rsidRDefault="00174AEE">
      <w:pPr>
        <w:autoSpaceDE w:val="0"/>
        <w:ind w:firstLine="567"/>
        <w:contextualSpacing/>
        <w:jc w:val="both"/>
        <w:outlineLvl w:val="2"/>
      </w:pPr>
      <w:r>
        <w:rPr>
          <w:sz w:val="28"/>
          <w:szCs w:val="28"/>
        </w:rPr>
        <w:t>70. Заявителю</w:t>
      </w:r>
      <w:r w:rsidR="002F674E">
        <w:rPr>
          <w:sz w:val="28"/>
          <w:szCs w:val="28"/>
        </w:rPr>
        <w:t xml:space="preserve"> </w:t>
      </w:r>
      <w:r>
        <w:rPr>
          <w:sz w:val="28"/>
          <w:szCs w:val="28"/>
        </w:rPr>
        <w:t xml:space="preserve">не позднее чем через три рабочих дня со дня принятия соответствующего решения направляется (выдается) уведомление о принятом решении(заказным письмом, в форме электронного документа по адресу электронной почты, указанному в заявлении, через МФЦ). </w:t>
      </w:r>
    </w:p>
    <w:p w:rsidR="00774F09" w:rsidRDefault="00174AEE">
      <w:pPr>
        <w:autoSpaceDE w:val="0"/>
        <w:ind w:firstLine="567"/>
        <w:contextualSpacing/>
        <w:jc w:val="both"/>
        <w:outlineLvl w:val="2"/>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74F09" w:rsidRDefault="00174AEE">
      <w:pPr>
        <w:autoSpaceDE w:val="0"/>
        <w:ind w:firstLine="567"/>
        <w:contextualSpacing/>
        <w:jc w:val="both"/>
        <w:outlineLvl w:val="2"/>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774F09" w:rsidRDefault="00174AEE">
      <w:pPr>
        <w:autoSpaceDE w:val="0"/>
        <w:ind w:firstLine="567"/>
        <w:contextualSpacing/>
        <w:jc w:val="both"/>
        <w:outlineLvl w:val="2"/>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774F09" w:rsidRDefault="00174AEE">
      <w:pPr>
        <w:autoSpaceDE w:val="0"/>
        <w:ind w:firstLine="567"/>
        <w:contextualSpacing/>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74F09" w:rsidRDefault="00174AEE">
      <w:pPr>
        <w:ind w:firstLine="567"/>
        <w:contextualSpacing/>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74F09" w:rsidRDefault="00774F09" w:rsidP="00B25854">
      <w:pPr>
        <w:contextualSpacing/>
        <w:jc w:val="both"/>
        <w:rPr>
          <w:sz w:val="28"/>
          <w:szCs w:val="28"/>
        </w:rPr>
      </w:pPr>
    </w:p>
    <w:p w:rsidR="00774F09" w:rsidRDefault="00174AEE">
      <w:pPr>
        <w:pStyle w:val="Heading1"/>
      </w:pPr>
      <w:r>
        <w:t>4. Формы контроля за исполнением Административного регламента</w:t>
      </w:r>
    </w:p>
    <w:p w:rsidR="00774F09" w:rsidRDefault="00774F09">
      <w:pPr>
        <w:ind w:firstLine="567"/>
        <w:contextualSpacing/>
        <w:jc w:val="center"/>
        <w:rPr>
          <w:sz w:val="28"/>
          <w:szCs w:val="28"/>
        </w:rPr>
      </w:pPr>
    </w:p>
    <w:p w:rsidR="00774F09" w:rsidRPr="00B25854" w:rsidRDefault="00174AEE">
      <w:pPr>
        <w:pStyle w:val="Heading2"/>
        <w:rPr>
          <w:i w:val="0"/>
        </w:rPr>
      </w:pPr>
      <w:r w:rsidRPr="00B25854">
        <w:rPr>
          <w:i w:val="0"/>
        </w:rPr>
        <w:lastRenderedPageBreak/>
        <w:t>Порядок осуществления текущего контроля за соблюдением и исполнением положений Административного регламента, а также принятием решений</w:t>
      </w:r>
    </w:p>
    <w:p w:rsidR="00774F09" w:rsidRDefault="00B25854">
      <w:pPr>
        <w:widowControl w:val="0"/>
        <w:autoSpaceDE w:val="0"/>
        <w:ind w:firstLine="567"/>
        <w:contextualSpacing/>
        <w:jc w:val="both"/>
      </w:pPr>
      <w:r>
        <w:rPr>
          <w:sz w:val="28"/>
          <w:szCs w:val="28"/>
        </w:rPr>
        <w:t>7</w:t>
      </w:r>
      <w:r w:rsidR="00174AEE">
        <w:rPr>
          <w:sz w:val="28"/>
          <w:szCs w:val="28"/>
        </w:rPr>
        <w:t xml:space="preserve">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00174AEE">
        <w:rPr>
          <w:color w:val="000000"/>
          <w:sz w:val="28"/>
          <w:szCs w:val="28"/>
        </w:rPr>
        <w:t>муниципальной</w:t>
      </w:r>
      <w:r w:rsidR="00174AEE">
        <w:rPr>
          <w:sz w:val="28"/>
          <w:szCs w:val="28"/>
        </w:rPr>
        <w:t xml:space="preserve"> услуги.</w:t>
      </w:r>
    </w:p>
    <w:p w:rsidR="00774F09" w:rsidRDefault="00B25854">
      <w:pPr>
        <w:widowControl w:val="0"/>
        <w:autoSpaceDE w:val="0"/>
        <w:ind w:firstLine="567"/>
        <w:contextualSpacing/>
        <w:jc w:val="both"/>
      </w:pPr>
      <w:r>
        <w:rPr>
          <w:sz w:val="28"/>
          <w:szCs w:val="28"/>
        </w:rPr>
        <w:t>7</w:t>
      </w:r>
      <w:r w:rsidR="00174AEE">
        <w:rPr>
          <w:sz w:val="28"/>
          <w:szCs w:val="28"/>
        </w:rPr>
        <w:t xml:space="preserve">6. Текущий контроль осуществляется путем проведения должностным лицом, ответственным за предоставление </w:t>
      </w:r>
      <w:r w:rsidR="00174AEE">
        <w:rPr>
          <w:color w:val="000000"/>
          <w:sz w:val="28"/>
          <w:szCs w:val="28"/>
        </w:rPr>
        <w:t>муниципальной</w:t>
      </w:r>
      <w:r w:rsidR="00174AEE">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74F09" w:rsidRDefault="00774F09">
      <w:pPr>
        <w:widowControl w:val="0"/>
        <w:autoSpaceDE w:val="0"/>
        <w:ind w:firstLine="567"/>
        <w:contextualSpacing/>
        <w:jc w:val="center"/>
        <w:outlineLvl w:val="2"/>
        <w:rPr>
          <w:sz w:val="28"/>
          <w:szCs w:val="28"/>
        </w:rPr>
      </w:pPr>
    </w:p>
    <w:p w:rsidR="00774F09" w:rsidRPr="00B25854" w:rsidRDefault="00174AEE">
      <w:pPr>
        <w:pStyle w:val="Heading2"/>
        <w:rPr>
          <w:i w:val="0"/>
        </w:rPr>
      </w:pPr>
      <w:r w:rsidRPr="00B25854">
        <w:rPr>
          <w:i w:val="0"/>
        </w:rPr>
        <w:t xml:space="preserve">Порядок и периодичность осуществления плановых и внеплановых проверок полноты и качества предоставления </w:t>
      </w:r>
      <w:r w:rsidRPr="00B25854">
        <w:rPr>
          <w:i w:val="0"/>
          <w:color w:val="000000"/>
        </w:rPr>
        <w:t>муниципальной</w:t>
      </w:r>
      <w:r w:rsidRPr="00B25854">
        <w:rPr>
          <w:i w:val="0"/>
        </w:rPr>
        <w:t xml:space="preserve"> услуги, в том числе порядок и формы контроля за полнотой и качеством предоставления</w:t>
      </w:r>
    </w:p>
    <w:p w:rsidR="00774F09" w:rsidRDefault="00B25854">
      <w:pPr>
        <w:widowControl w:val="0"/>
        <w:autoSpaceDE w:val="0"/>
        <w:ind w:firstLine="567"/>
        <w:contextualSpacing/>
        <w:jc w:val="both"/>
      </w:pPr>
      <w:r>
        <w:rPr>
          <w:sz w:val="28"/>
          <w:szCs w:val="28"/>
        </w:rPr>
        <w:t>7</w:t>
      </w:r>
      <w:r w:rsidR="00174AEE">
        <w:rPr>
          <w:sz w:val="28"/>
          <w:szCs w:val="28"/>
        </w:rPr>
        <w:t xml:space="preserve">7. Руководитель уполномоченного органа организует и осуществляет контроль за исполнением </w:t>
      </w:r>
      <w:r w:rsidR="00174AEE">
        <w:rPr>
          <w:color w:val="000000"/>
          <w:sz w:val="28"/>
          <w:szCs w:val="28"/>
        </w:rPr>
        <w:t>муниципальной</w:t>
      </w:r>
      <w:r w:rsidR="00174AEE">
        <w:rPr>
          <w:sz w:val="28"/>
          <w:szCs w:val="28"/>
        </w:rPr>
        <w:t xml:space="preserve"> услуги.</w:t>
      </w:r>
    </w:p>
    <w:p w:rsidR="00774F09" w:rsidRDefault="00B25854">
      <w:pPr>
        <w:widowControl w:val="0"/>
        <w:autoSpaceDE w:val="0"/>
        <w:ind w:firstLine="567"/>
        <w:contextualSpacing/>
        <w:jc w:val="both"/>
      </w:pPr>
      <w:r>
        <w:rPr>
          <w:sz w:val="28"/>
          <w:szCs w:val="28"/>
        </w:rPr>
        <w:t>7</w:t>
      </w:r>
      <w:r w:rsidR="00174AEE">
        <w:rPr>
          <w:sz w:val="28"/>
          <w:szCs w:val="28"/>
        </w:rPr>
        <w:t>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74F09" w:rsidRDefault="00B25854">
      <w:pPr>
        <w:widowControl w:val="0"/>
        <w:autoSpaceDE w:val="0"/>
        <w:ind w:firstLine="567"/>
        <w:contextualSpacing/>
        <w:jc w:val="both"/>
      </w:pPr>
      <w:r>
        <w:rPr>
          <w:sz w:val="28"/>
          <w:szCs w:val="28"/>
        </w:rPr>
        <w:t>7</w:t>
      </w:r>
      <w:r w:rsidR="00174AEE">
        <w:rPr>
          <w:sz w:val="28"/>
          <w:szCs w:val="28"/>
        </w:rPr>
        <w:t>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74F09" w:rsidRDefault="00774F09">
      <w:pPr>
        <w:widowControl w:val="0"/>
        <w:autoSpaceDE w:val="0"/>
        <w:ind w:firstLine="567"/>
        <w:contextualSpacing/>
        <w:jc w:val="center"/>
        <w:outlineLvl w:val="2"/>
        <w:rPr>
          <w:sz w:val="28"/>
          <w:szCs w:val="28"/>
        </w:rPr>
      </w:pPr>
    </w:p>
    <w:p w:rsidR="00774F09" w:rsidRPr="00B25854" w:rsidRDefault="00174AEE">
      <w:pPr>
        <w:pStyle w:val="Heading2"/>
        <w:rPr>
          <w:i w:val="0"/>
        </w:rPr>
      </w:pPr>
      <w:r w:rsidRPr="00B25854">
        <w:rPr>
          <w:i w:val="0"/>
        </w:rPr>
        <w:t xml:space="preserve">Ответственность специалистов за решения и действия (бездействие), принимаемые (осуществляемые) ими в ходе предоставления </w:t>
      </w:r>
      <w:r w:rsidRPr="00B25854">
        <w:rPr>
          <w:i w:val="0"/>
          <w:color w:val="000000"/>
        </w:rPr>
        <w:t>муниципальной</w:t>
      </w:r>
      <w:r w:rsidRPr="00B25854">
        <w:rPr>
          <w:i w:val="0"/>
        </w:rPr>
        <w:t xml:space="preserve"> услуги </w:t>
      </w:r>
    </w:p>
    <w:p w:rsidR="00774F09" w:rsidRDefault="00B25854">
      <w:pPr>
        <w:widowControl w:val="0"/>
        <w:autoSpaceDE w:val="0"/>
        <w:ind w:firstLine="567"/>
        <w:contextualSpacing/>
        <w:jc w:val="both"/>
      </w:pPr>
      <w:r>
        <w:rPr>
          <w:sz w:val="28"/>
          <w:szCs w:val="28"/>
        </w:rPr>
        <w:t>8</w:t>
      </w:r>
      <w:r w:rsidR="00174AEE">
        <w:rPr>
          <w:sz w:val="28"/>
          <w:szCs w:val="28"/>
        </w:rPr>
        <w:t>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74F09" w:rsidRDefault="00774F09">
      <w:pPr>
        <w:widowControl w:val="0"/>
        <w:autoSpaceDE w:val="0"/>
        <w:ind w:firstLine="567"/>
        <w:contextualSpacing/>
        <w:jc w:val="center"/>
        <w:rPr>
          <w:b/>
          <w:sz w:val="28"/>
          <w:szCs w:val="28"/>
        </w:rPr>
      </w:pPr>
    </w:p>
    <w:p w:rsidR="00774F09" w:rsidRPr="00B25854" w:rsidRDefault="00174AEE">
      <w:pPr>
        <w:pStyle w:val="Heading2"/>
        <w:rPr>
          <w:i w:val="0"/>
        </w:rPr>
      </w:pPr>
      <w:bookmarkStart w:id="8" w:name="Par676"/>
      <w:bookmarkEnd w:id="8"/>
      <w:r w:rsidRPr="00B25854">
        <w:rPr>
          <w:i w:val="0"/>
        </w:rPr>
        <w:t>Требования к порядку и формам контроля за предоставлением</w:t>
      </w:r>
    </w:p>
    <w:p w:rsidR="00774F09" w:rsidRPr="00B25854" w:rsidRDefault="00174AEE">
      <w:pPr>
        <w:pStyle w:val="Heading2"/>
        <w:rPr>
          <w:i w:val="0"/>
        </w:rPr>
      </w:pPr>
      <w:r w:rsidRPr="00B25854">
        <w:rPr>
          <w:i w:val="0"/>
          <w:color w:val="000000"/>
        </w:rPr>
        <w:t>муниципальной</w:t>
      </w:r>
      <w:r w:rsidRPr="00B25854">
        <w:rPr>
          <w:i w:val="0"/>
        </w:rPr>
        <w:t xml:space="preserve"> услуги, в том числе со стороны граждан, их объединений и организаций</w:t>
      </w:r>
    </w:p>
    <w:p w:rsidR="00774F09" w:rsidRDefault="00B25854">
      <w:pPr>
        <w:widowControl w:val="0"/>
        <w:autoSpaceDE w:val="0"/>
        <w:ind w:firstLine="567"/>
        <w:contextualSpacing/>
        <w:jc w:val="both"/>
      </w:pPr>
      <w:r>
        <w:rPr>
          <w:sz w:val="28"/>
          <w:szCs w:val="28"/>
        </w:rPr>
        <w:t>8</w:t>
      </w:r>
      <w:r w:rsidR="00174AEE">
        <w:rPr>
          <w:sz w:val="28"/>
          <w:szCs w:val="28"/>
        </w:rPr>
        <w:t xml:space="preserve">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rsidR="00174AEE">
        <w:rPr>
          <w:sz w:val="28"/>
          <w:szCs w:val="28"/>
        </w:rPr>
        <w:lastRenderedPageBreak/>
        <w:t>электронном виде, ответов на их запросы.</w:t>
      </w:r>
    </w:p>
    <w:p w:rsidR="00774F09" w:rsidRDefault="00774F09">
      <w:pPr>
        <w:ind w:firstLine="567"/>
        <w:contextualSpacing/>
        <w:jc w:val="center"/>
        <w:rPr>
          <w:sz w:val="28"/>
          <w:szCs w:val="28"/>
        </w:rPr>
      </w:pPr>
    </w:p>
    <w:p w:rsidR="00774F09" w:rsidRDefault="00174AEE">
      <w:pPr>
        <w:pStyle w:val="Heading1"/>
      </w:pPr>
      <w: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Органы и уполномоченные на рассмотрение жалобы лица, которым может быть направлена жалоба заявителя в досудебном (внесудебном) порядке</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3. Жалоба подается в уполномоченный орган, МФЦ либо в орган, являющийся учредителем МФЦ.</w:t>
      </w:r>
    </w:p>
    <w:p w:rsidR="00774F09" w:rsidRDefault="00174A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774F09" w:rsidRDefault="00174A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Способы информирования заявителей о порядке подачи и рассмотрения жалобы, в том числе с использованием Портала</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74F09" w:rsidRDefault="00774F09">
      <w:pPr>
        <w:ind w:firstLine="708"/>
        <w:jc w:val="both"/>
        <w:rPr>
          <w:rFonts w:eastAsia="Calibri;Century Gothic"/>
          <w:sz w:val="28"/>
          <w:szCs w:val="28"/>
          <w:lang w:eastAsia="en-US"/>
        </w:rPr>
      </w:pPr>
    </w:p>
    <w:p w:rsidR="00774F09" w:rsidRPr="00B25854" w:rsidRDefault="00174AEE">
      <w:pPr>
        <w:pStyle w:val="Heading2"/>
        <w:rPr>
          <w:i w:val="0"/>
        </w:rPr>
      </w:pPr>
      <w:r w:rsidRPr="00B25854">
        <w:rPr>
          <w:i w:val="0"/>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74F09" w:rsidRDefault="00174AEE">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774F09" w:rsidRDefault="00174AEE">
      <w:pPr>
        <w:numPr>
          <w:ilvl w:val="0"/>
          <w:numId w:val="2"/>
        </w:numPr>
        <w:jc w:val="both"/>
      </w:pPr>
      <w:r>
        <w:rPr>
          <w:rFonts w:eastAsia="Calibri;Century Gothic"/>
          <w:sz w:val="28"/>
          <w:szCs w:val="28"/>
          <w:lang w:eastAsia="en-US"/>
        </w:rPr>
        <w:t xml:space="preserve">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Pr>
          <w:rFonts w:eastAsia="Calibri;Century Gothic"/>
          <w:sz w:val="28"/>
          <w:szCs w:val="28"/>
          <w:lang w:eastAsia="en-US"/>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74F09" w:rsidRDefault="00174AEE">
      <w:pPr>
        <w:numPr>
          <w:ilvl w:val="0"/>
          <w:numId w:val="2"/>
        </w:numPr>
        <w:jc w:val="both"/>
        <w:rPr>
          <w:rFonts w:eastAsia="Calibri;Century Gothic"/>
          <w:sz w:val="28"/>
          <w:szCs w:val="28"/>
          <w:lang w:eastAsia="en-US"/>
        </w:rPr>
      </w:pPr>
      <w:r>
        <w:rPr>
          <w:rFonts w:eastAsia="Calibri;Century Gothic"/>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B25854">
        <w:rPr>
          <w:rFonts w:eastAsia="Calibri;Century Gothic"/>
          <w:sz w:val="28"/>
          <w:szCs w:val="28"/>
          <w:lang w:eastAsia="en-US"/>
        </w:rPr>
        <w:t>.</w:t>
      </w:r>
    </w:p>
    <w:p w:rsidR="00774F09" w:rsidRDefault="00174AEE">
      <w:pPr>
        <w:tabs>
          <w:tab w:val="left" w:pos="182"/>
        </w:tabs>
        <w:ind w:right="-1"/>
        <w:jc w:val="both"/>
        <w:rPr>
          <w:rFonts w:eastAsia="Calibri;Century Gothic"/>
          <w:sz w:val="28"/>
          <w:szCs w:val="28"/>
          <w:highlight w:val="yellow"/>
          <w:lang w:eastAsia="en-US"/>
        </w:rPr>
      </w:pPr>
      <w:r>
        <w:br w:type="page"/>
      </w:r>
    </w:p>
    <w:p w:rsidR="00774F09" w:rsidRDefault="00174AEE">
      <w:pPr>
        <w:ind w:left="4956" w:firstLine="720"/>
        <w:jc w:val="both"/>
        <w:rPr>
          <w:sz w:val="24"/>
          <w:szCs w:val="24"/>
        </w:rPr>
      </w:pPr>
      <w:r>
        <w:rPr>
          <w:sz w:val="24"/>
          <w:szCs w:val="24"/>
        </w:rPr>
        <w:lastRenderedPageBreak/>
        <w:t xml:space="preserve">Приложение № 1 </w:t>
      </w:r>
    </w:p>
    <w:p w:rsidR="00774F09" w:rsidRDefault="00174AEE">
      <w:pPr>
        <w:autoSpaceDE w:val="0"/>
        <w:spacing w:line="240" w:lineRule="atLeast"/>
        <w:ind w:left="4956" w:firstLine="720"/>
        <w:jc w:val="both"/>
        <w:rPr>
          <w:sz w:val="24"/>
          <w:szCs w:val="24"/>
          <w:u w:val="single"/>
        </w:rPr>
      </w:pPr>
      <w:r>
        <w:rPr>
          <w:sz w:val="24"/>
          <w:szCs w:val="24"/>
        </w:rPr>
        <w:t>к Административному регламенту</w:t>
      </w:r>
    </w:p>
    <w:p w:rsidR="00774F09" w:rsidRDefault="00774F09">
      <w:pPr>
        <w:autoSpaceDE w:val="0"/>
        <w:spacing w:line="240" w:lineRule="atLeast"/>
        <w:ind w:firstLine="720"/>
        <w:jc w:val="center"/>
        <w:rPr>
          <w:sz w:val="24"/>
          <w:szCs w:val="24"/>
          <w:u w:val="single"/>
        </w:rPr>
      </w:pPr>
    </w:p>
    <w:p w:rsidR="00774F09" w:rsidRDefault="00174AEE">
      <w:pPr>
        <w:pStyle w:val="Heading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9" w:name="sub_11029"/>
      <w:bookmarkEnd w:id="9"/>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774F09" w:rsidRDefault="00174AEE">
      <w:pPr>
        <w:autoSpaceDE w:val="0"/>
        <w:ind w:left="3686"/>
        <w:outlineLvl w:val="0"/>
        <w:rPr>
          <w:sz w:val="24"/>
          <w:szCs w:val="24"/>
        </w:rPr>
      </w:pPr>
      <w:r>
        <w:rPr>
          <w:sz w:val="24"/>
          <w:szCs w:val="24"/>
        </w:rPr>
        <w:t>________________________________</w:t>
      </w:r>
    </w:p>
    <w:p w:rsidR="00774F09" w:rsidRDefault="00174AEE">
      <w:pPr>
        <w:autoSpaceDE w:val="0"/>
        <w:ind w:left="3686"/>
        <w:outlineLvl w:val="0"/>
        <w:rPr>
          <w:sz w:val="24"/>
          <w:szCs w:val="24"/>
        </w:rPr>
      </w:pPr>
      <w:r>
        <w:rPr>
          <w:sz w:val="24"/>
          <w:szCs w:val="24"/>
        </w:rPr>
        <w:t>(наименование муниципального</w:t>
      </w:r>
    </w:p>
    <w:p w:rsidR="00774F09" w:rsidRDefault="00174AEE">
      <w:pPr>
        <w:autoSpaceDE w:val="0"/>
        <w:ind w:left="3686"/>
        <w:outlineLvl w:val="0"/>
        <w:rPr>
          <w:sz w:val="24"/>
          <w:szCs w:val="24"/>
        </w:rPr>
      </w:pPr>
      <w:r>
        <w:rPr>
          <w:sz w:val="24"/>
          <w:szCs w:val="24"/>
        </w:rPr>
        <w:t>________________________________</w:t>
      </w:r>
    </w:p>
    <w:p w:rsidR="00774F09" w:rsidRDefault="00174AEE">
      <w:pPr>
        <w:autoSpaceDE w:val="0"/>
        <w:ind w:left="3686"/>
        <w:outlineLvl w:val="0"/>
        <w:rPr>
          <w:sz w:val="24"/>
          <w:szCs w:val="24"/>
        </w:rPr>
      </w:pPr>
      <w:r>
        <w:rPr>
          <w:sz w:val="24"/>
          <w:szCs w:val="24"/>
        </w:rPr>
        <w:t>образования, фамилия и инициалы</w:t>
      </w:r>
    </w:p>
    <w:p w:rsidR="00774F09" w:rsidRDefault="00174AEE">
      <w:pPr>
        <w:autoSpaceDE w:val="0"/>
        <w:ind w:left="3686"/>
        <w:outlineLvl w:val="0"/>
        <w:rPr>
          <w:sz w:val="24"/>
          <w:szCs w:val="24"/>
        </w:rPr>
      </w:pPr>
      <w:r>
        <w:rPr>
          <w:sz w:val="24"/>
          <w:szCs w:val="24"/>
        </w:rPr>
        <w:t>главы)</w:t>
      </w:r>
    </w:p>
    <w:p w:rsidR="00774F09" w:rsidRDefault="00174AEE">
      <w:pPr>
        <w:ind w:left="3686"/>
      </w:pPr>
      <w:r>
        <w:rPr>
          <w:color w:val="000000"/>
          <w:sz w:val="24"/>
          <w:szCs w:val="24"/>
        </w:rPr>
        <w:t>от ______________________________</w:t>
      </w:r>
    </w:p>
    <w:p w:rsidR="00774F09" w:rsidRDefault="00174AEE">
      <w:pPr>
        <w:widowControl w:val="0"/>
        <w:autoSpaceDE w:val="0"/>
        <w:ind w:left="3686"/>
        <w:rPr>
          <w:color w:val="000000"/>
          <w:sz w:val="24"/>
          <w:szCs w:val="24"/>
        </w:rPr>
      </w:pPr>
      <w:r>
        <w:rPr>
          <w:color w:val="000000"/>
          <w:sz w:val="24"/>
          <w:szCs w:val="24"/>
        </w:rPr>
        <w:t>(Ф.И.О.) проживающего (-ей) по адресу:</w:t>
      </w:r>
    </w:p>
    <w:p w:rsidR="00774F09" w:rsidRDefault="00174AEE">
      <w:pPr>
        <w:widowControl w:val="0"/>
        <w:autoSpaceDE w:val="0"/>
        <w:ind w:left="3686"/>
        <w:rPr>
          <w:color w:val="000000"/>
          <w:sz w:val="24"/>
          <w:szCs w:val="24"/>
        </w:rPr>
      </w:pPr>
      <w:r>
        <w:rPr>
          <w:color w:val="000000"/>
          <w:sz w:val="24"/>
          <w:szCs w:val="24"/>
        </w:rPr>
        <w:t>_________________________________,</w:t>
      </w:r>
    </w:p>
    <w:p w:rsidR="00774F09" w:rsidRDefault="00174AEE">
      <w:pPr>
        <w:widowControl w:val="0"/>
        <w:autoSpaceDE w:val="0"/>
        <w:ind w:left="3686"/>
      </w:pPr>
      <w:r>
        <w:rPr>
          <w:color w:val="000000"/>
          <w:sz w:val="24"/>
          <w:szCs w:val="24"/>
        </w:rPr>
        <w:t>(почтовый адрес и (или) адрес электронной почты для связи)</w:t>
      </w:r>
    </w:p>
    <w:p w:rsidR="00774F09" w:rsidRDefault="00174AEE">
      <w:pPr>
        <w:widowControl w:val="0"/>
        <w:autoSpaceDE w:val="0"/>
        <w:ind w:left="3686"/>
        <w:rPr>
          <w:color w:val="000000"/>
          <w:sz w:val="24"/>
          <w:szCs w:val="24"/>
        </w:rPr>
      </w:pPr>
      <w:r>
        <w:rPr>
          <w:color w:val="000000"/>
          <w:sz w:val="24"/>
          <w:szCs w:val="24"/>
        </w:rPr>
        <w:t>паспорт: ______ N ________</w:t>
      </w:r>
    </w:p>
    <w:p w:rsidR="00774F09" w:rsidRDefault="00174AEE">
      <w:pPr>
        <w:widowControl w:val="0"/>
        <w:autoSpaceDE w:val="0"/>
        <w:ind w:left="3686"/>
        <w:rPr>
          <w:color w:val="000000"/>
          <w:sz w:val="24"/>
          <w:szCs w:val="24"/>
        </w:rPr>
      </w:pPr>
      <w:r>
        <w:rPr>
          <w:color w:val="000000"/>
          <w:sz w:val="24"/>
          <w:szCs w:val="24"/>
        </w:rPr>
        <w:t>выдан ______________________________</w:t>
      </w:r>
    </w:p>
    <w:p w:rsidR="00774F09" w:rsidRDefault="00174AEE">
      <w:pPr>
        <w:widowControl w:val="0"/>
        <w:autoSpaceDE w:val="0"/>
        <w:ind w:left="3686"/>
        <w:rPr>
          <w:color w:val="000000"/>
          <w:sz w:val="24"/>
          <w:szCs w:val="24"/>
        </w:rPr>
      </w:pPr>
      <w:r>
        <w:rPr>
          <w:color w:val="000000"/>
          <w:sz w:val="24"/>
          <w:szCs w:val="24"/>
        </w:rPr>
        <w:t>(кем, когда)</w:t>
      </w:r>
    </w:p>
    <w:p w:rsidR="00774F09" w:rsidRDefault="00174AEE">
      <w:pPr>
        <w:widowControl w:val="0"/>
        <w:autoSpaceDE w:val="0"/>
        <w:ind w:left="3686"/>
        <w:rPr>
          <w:color w:val="000000"/>
          <w:sz w:val="24"/>
          <w:szCs w:val="24"/>
        </w:rPr>
      </w:pPr>
      <w:r>
        <w:rPr>
          <w:color w:val="000000"/>
          <w:sz w:val="24"/>
          <w:szCs w:val="24"/>
        </w:rPr>
        <w:t>____________________________________</w:t>
      </w:r>
    </w:p>
    <w:p w:rsidR="00774F09" w:rsidRDefault="00174AEE">
      <w:pPr>
        <w:widowControl w:val="0"/>
        <w:autoSpaceDE w:val="0"/>
        <w:ind w:left="3686"/>
        <w:rPr>
          <w:color w:val="000000"/>
          <w:sz w:val="24"/>
          <w:szCs w:val="24"/>
        </w:rPr>
      </w:pPr>
      <w:r>
        <w:rPr>
          <w:color w:val="000000"/>
          <w:sz w:val="24"/>
          <w:szCs w:val="24"/>
        </w:rPr>
        <w:t>(организационно-правовая форма, полное</w:t>
      </w:r>
    </w:p>
    <w:p w:rsidR="00774F09" w:rsidRDefault="00174AEE">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774F09" w:rsidRDefault="00174AEE">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774F09" w:rsidRDefault="00174AEE">
      <w:pPr>
        <w:widowControl w:val="0"/>
        <w:autoSpaceDE w:val="0"/>
        <w:ind w:left="3686"/>
        <w:rPr>
          <w:color w:val="000000"/>
          <w:sz w:val="24"/>
          <w:szCs w:val="24"/>
        </w:rPr>
      </w:pPr>
      <w:r>
        <w:rPr>
          <w:color w:val="000000"/>
          <w:sz w:val="24"/>
          <w:szCs w:val="24"/>
        </w:rPr>
        <w:t>(ИНН, ОГРН, за исключением случаев, если</w:t>
      </w:r>
    </w:p>
    <w:p w:rsidR="00774F09" w:rsidRDefault="00174AEE">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действующего (-ей) от имени</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на основании</w:t>
      </w:r>
    </w:p>
    <w:p w:rsidR="00774F09" w:rsidRDefault="00174AEE">
      <w:pPr>
        <w:widowControl w:val="0"/>
        <w:autoSpaceDE w:val="0"/>
        <w:ind w:left="3686"/>
        <w:rPr>
          <w:color w:val="000000"/>
          <w:sz w:val="24"/>
          <w:szCs w:val="24"/>
        </w:rPr>
      </w:pPr>
      <w:r>
        <w:rPr>
          <w:color w:val="000000"/>
          <w:sz w:val="24"/>
          <w:szCs w:val="24"/>
        </w:rPr>
        <w:t>_____________________________________</w:t>
      </w:r>
    </w:p>
    <w:p w:rsidR="00774F09" w:rsidRDefault="00174AEE">
      <w:pPr>
        <w:widowControl w:val="0"/>
        <w:autoSpaceDE w:val="0"/>
        <w:ind w:left="3686"/>
        <w:rPr>
          <w:color w:val="000000"/>
          <w:sz w:val="24"/>
          <w:szCs w:val="24"/>
        </w:rPr>
      </w:pPr>
      <w:r>
        <w:rPr>
          <w:color w:val="000000"/>
          <w:sz w:val="24"/>
          <w:szCs w:val="24"/>
        </w:rPr>
        <w:t>(реквизиты документа, удостоверяющего</w:t>
      </w:r>
    </w:p>
    <w:p w:rsidR="00774F09" w:rsidRDefault="00174AEE">
      <w:pPr>
        <w:widowControl w:val="0"/>
        <w:autoSpaceDE w:val="0"/>
        <w:ind w:left="3686"/>
        <w:rPr>
          <w:color w:val="000000"/>
          <w:sz w:val="24"/>
          <w:szCs w:val="24"/>
        </w:rPr>
      </w:pPr>
      <w:r>
        <w:rPr>
          <w:color w:val="000000"/>
          <w:sz w:val="24"/>
          <w:szCs w:val="24"/>
        </w:rPr>
        <w:t>полномочия, дата выдачи, номер)</w:t>
      </w:r>
    </w:p>
    <w:p w:rsidR="00774F09" w:rsidRDefault="00174AEE">
      <w:pPr>
        <w:widowControl w:val="0"/>
        <w:autoSpaceDE w:val="0"/>
        <w:ind w:left="3686"/>
        <w:rPr>
          <w:color w:val="000000"/>
          <w:sz w:val="24"/>
          <w:szCs w:val="24"/>
        </w:rPr>
      </w:pPr>
      <w:r>
        <w:rPr>
          <w:color w:val="000000"/>
          <w:sz w:val="24"/>
          <w:szCs w:val="24"/>
        </w:rPr>
        <w:t>______________________________________</w:t>
      </w:r>
    </w:p>
    <w:p w:rsidR="00774F09" w:rsidRDefault="00174AEE">
      <w:pPr>
        <w:widowControl w:val="0"/>
        <w:autoSpaceDE w:val="0"/>
        <w:ind w:left="3686"/>
        <w:rPr>
          <w:color w:val="000000"/>
          <w:sz w:val="24"/>
          <w:szCs w:val="24"/>
        </w:rPr>
      </w:pPr>
      <w:r>
        <w:rPr>
          <w:color w:val="000000"/>
          <w:sz w:val="24"/>
          <w:szCs w:val="24"/>
        </w:rPr>
        <w:t>контактный телефон:</w:t>
      </w:r>
    </w:p>
    <w:p w:rsidR="00774F09" w:rsidRDefault="00174AEE">
      <w:pPr>
        <w:widowControl w:val="0"/>
        <w:autoSpaceDE w:val="0"/>
        <w:ind w:left="3686"/>
        <w:rPr>
          <w:color w:val="000000"/>
          <w:sz w:val="24"/>
          <w:szCs w:val="24"/>
        </w:rPr>
      </w:pPr>
      <w:r>
        <w:rPr>
          <w:color w:val="000000"/>
          <w:sz w:val="24"/>
          <w:szCs w:val="24"/>
        </w:rPr>
        <w:t>_____________________________________.</w:t>
      </w:r>
    </w:p>
    <w:p w:rsidR="00774F09" w:rsidRDefault="00774F09">
      <w:pPr>
        <w:widowControl w:val="0"/>
        <w:autoSpaceDE w:val="0"/>
        <w:ind w:firstLine="720"/>
        <w:jc w:val="both"/>
        <w:rPr>
          <w:color w:val="000000"/>
          <w:sz w:val="24"/>
          <w:szCs w:val="24"/>
        </w:rPr>
      </w:pPr>
    </w:p>
    <w:p w:rsidR="00774F09" w:rsidRDefault="00774F09">
      <w:pPr>
        <w:autoSpaceDE w:val="0"/>
        <w:jc w:val="both"/>
        <w:outlineLvl w:val="0"/>
        <w:rPr>
          <w:color w:val="000000"/>
          <w:sz w:val="24"/>
          <w:szCs w:val="24"/>
          <w:highlight w:val="yellow"/>
        </w:rPr>
      </w:pPr>
    </w:p>
    <w:p w:rsidR="00774F09" w:rsidRDefault="00174AEE">
      <w:pPr>
        <w:autoSpaceDE w:val="0"/>
        <w:jc w:val="center"/>
        <w:outlineLvl w:val="0"/>
      </w:pPr>
      <w:r>
        <w:rPr>
          <w:sz w:val="24"/>
          <w:szCs w:val="24"/>
        </w:rPr>
        <w:t>ЗАЯВЛЕНИЕ</w:t>
      </w:r>
    </w:p>
    <w:p w:rsidR="00774F09" w:rsidRDefault="00774F09">
      <w:pPr>
        <w:autoSpaceDE w:val="0"/>
        <w:jc w:val="both"/>
        <w:outlineLvl w:val="0"/>
        <w:rPr>
          <w:sz w:val="24"/>
          <w:szCs w:val="24"/>
          <w:highlight w:val="yellow"/>
        </w:rPr>
      </w:pPr>
    </w:p>
    <w:p w:rsidR="00774F09" w:rsidRDefault="00174AEE">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774F09" w:rsidRDefault="00174AEE">
      <w:pPr>
        <w:widowControl w:val="0"/>
        <w:autoSpaceDE w:val="0"/>
        <w:ind w:firstLine="720"/>
        <w:jc w:val="both"/>
        <w:rPr>
          <w:color w:val="000000"/>
          <w:sz w:val="24"/>
          <w:szCs w:val="24"/>
        </w:rPr>
      </w:pPr>
      <w:r>
        <w:rPr>
          <w:color w:val="000000"/>
          <w:sz w:val="24"/>
          <w:szCs w:val="24"/>
        </w:rPr>
        <w:t>_____________________________________________________________,</w:t>
      </w:r>
    </w:p>
    <w:p w:rsidR="00774F09" w:rsidRDefault="00174AEE">
      <w:pPr>
        <w:widowControl w:val="0"/>
        <w:autoSpaceDE w:val="0"/>
        <w:ind w:firstLine="720"/>
        <w:jc w:val="both"/>
        <w:rPr>
          <w:color w:val="000000"/>
          <w:sz w:val="24"/>
          <w:szCs w:val="24"/>
        </w:rPr>
      </w:pPr>
      <w:r>
        <w:rPr>
          <w:color w:val="000000"/>
          <w:sz w:val="24"/>
          <w:szCs w:val="24"/>
        </w:rPr>
        <w:t>в связи с _____________________________________________________</w:t>
      </w:r>
    </w:p>
    <w:p w:rsidR="00774F09" w:rsidRDefault="00174AEE">
      <w:pPr>
        <w:widowControl w:val="0"/>
        <w:autoSpaceDE w:val="0"/>
        <w:ind w:firstLine="720"/>
        <w:jc w:val="both"/>
        <w:rPr>
          <w:color w:val="000000"/>
          <w:sz w:val="24"/>
          <w:szCs w:val="24"/>
        </w:rPr>
      </w:pPr>
      <w:r>
        <w:rPr>
          <w:color w:val="000000"/>
          <w:sz w:val="24"/>
          <w:szCs w:val="24"/>
        </w:rPr>
        <w:t>_____________________________________________________________</w:t>
      </w:r>
    </w:p>
    <w:p w:rsidR="00774F09" w:rsidRDefault="00174AEE">
      <w:pPr>
        <w:autoSpaceDE w:val="0"/>
        <w:jc w:val="both"/>
        <w:rPr>
          <w:sz w:val="24"/>
          <w:szCs w:val="24"/>
          <w:highlight w:val="yellow"/>
        </w:rPr>
      </w:pPr>
      <w:r>
        <w:rPr>
          <w:color w:val="000000"/>
          <w:sz w:val="24"/>
          <w:szCs w:val="24"/>
        </w:rPr>
        <w:t>_____________________________________________________________.</w:t>
      </w:r>
    </w:p>
    <w:p w:rsidR="00774F09" w:rsidRDefault="00174AEE">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774F09" w:rsidRDefault="00174AEE">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774F09" w:rsidRDefault="00174AEE">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74F09" w:rsidRDefault="00774F09">
      <w:pPr>
        <w:rPr>
          <w:color w:val="000000"/>
          <w:sz w:val="24"/>
          <w:szCs w:val="24"/>
        </w:rPr>
      </w:pPr>
    </w:p>
    <w:p w:rsidR="00774F09" w:rsidRDefault="00174AEE">
      <w:pPr>
        <w:ind w:firstLine="709"/>
        <w:rPr>
          <w:color w:val="000000"/>
          <w:sz w:val="24"/>
          <w:szCs w:val="24"/>
        </w:rPr>
      </w:pPr>
      <w:r>
        <w:rPr>
          <w:color w:val="000000"/>
          <w:sz w:val="24"/>
          <w:szCs w:val="24"/>
        </w:rPr>
        <w:lastRenderedPageBreak/>
        <w:t>Приложение:</w:t>
      </w:r>
    </w:p>
    <w:p w:rsidR="00774F09" w:rsidRDefault="00174AEE">
      <w:pPr>
        <w:ind w:firstLine="709"/>
        <w:rPr>
          <w:color w:val="000000"/>
          <w:sz w:val="24"/>
          <w:szCs w:val="24"/>
        </w:rPr>
      </w:pPr>
      <w:r>
        <w:rPr>
          <w:color w:val="000000"/>
          <w:sz w:val="24"/>
          <w:szCs w:val="24"/>
        </w:rPr>
        <w:t>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774F09">
      <w:pPr>
        <w:ind w:firstLine="709"/>
        <w:rPr>
          <w:color w:val="000000"/>
          <w:sz w:val="24"/>
          <w:szCs w:val="24"/>
        </w:rPr>
      </w:pPr>
    </w:p>
    <w:p w:rsidR="00774F09" w:rsidRDefault="00174AEE">
      <w:pPr>
        <w:ind w:firstLine="709"/>
        <w:jc w:val="both"/>
        <w:rPr>
          <w:color w:val="000000"/>
          <w:sz w:val="24"/>
          <w:szCs w:val="24"/>
        </w:rPr>
      </w:pPr>
      <w:r>
        <w:rPr>
          <w:color w:val="000000"/>
          <w:sz w:val="24"/>
          <w:szCs w:val="24"/>
        </w:rPr>
        <w:t>Даю согласие оператору персональных данных: администрации</w:t>
      </w:r>
      <w:r w:rsidR="00B25854">
        <w:rPr>
          <w:color w:val="000000"/>
          <w:sz w:val="24"/>
          <w:szCs w:val="24"/>
        </w:rPr>
        <w:t xml:space="preserve"> </w:t>
      </w:r>
      <w:r w:rsidR="00240050" w:rsidRPr="00B25854">
        <w:rPr>
          <w:sz w:val="24"/>
          <w:szCs w:val="24"/>
        </w:rPr>
        <w:t>Хортицкого</w:t>
      </w:r>
      <w:r>
        <w:rPr>
          <w:color w:val="000000"/>
          <w:sz w:val="24"/>
          <w:szCs w:val="24"/>
        </w:rPr>
        <w:t xml:space="preserve"> сельсовета Александровского района Оренбургской области - на обработку моих персональных данных с целью оказания предоставляемых услуг.</w:t>
      </w:r>
    </w:p>
    <w:p w:rsidR="00774F09" w:rsidRDefault="00174AEE">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74F09" w:rsidRDefault="00174AEE">
      <w:pPr>
        <w:ind w:firstLine="709"/>
        <w:jc w:val="both"/>
        <w:rPr>
          <w:color w:val="000000"/>
          <w:sz w:val="24"/>
          <w:szCs w:val="24"/>
        </w:rPr>
      </w:pPr>
      <w:r>
        <w:rPr>
          <w:color w:val="000000"/>
          <w:sz w:val="24"/>
          <w:szCs w:val="24"/>
        </w:rPr>
        <w:t>Согласие действует сроком 10 лет.</w:t>
      </w:r>
    </w:p>
    <w:p w:rsidR="00774F09" w:rsidRDefault="00774F09">
      <w:pPr>
        <w:tabs>
          <w:tab w:val="left" w:pos="1134"/>
        </w:tabs>
        <w:autoSpaceDE w:val="0"/>
        <w:outlineLvl w:val="1"/>
        <w:rPr>
          <w:color w:val="000000"/>
          <w:sz w:val="24"/>
          <w:szCs w:val="24"/>
        </w:rPr>
      </w:pPr>
    </w:p>
    <w:p w:rsidR="00774F09" w:rsidRDefault="00174AEE">
      <w:pPr>
        <w:tabs>
          <w:tab w:val="left" w:pos="1134"/>
        </w:tabs>
        <w:autoSpaceDE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774F09" w:rsidSect="00774F09">
      <w:pgSz w:w="11906" w:h="16838"/>
      <w:pgMar w:top="851" w:right="861" w:bottom="1134" w:left="1442"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F6" w:rsidRDefault="002259F6" w:rsidP="00774F09">
      <w:r>
        <w:separator/>
      </w:r>
    </w:p>
  </w:endnote>
  <w:endnote w:type="continuationSeparator" w:id="1">
    <w:p w:rsidR="002259F6" w:rsidRDefault="002259F6" w:rsidP="00774F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SimSu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Times New Roman">
    <w:altName w:val="Times New Roman"/>
    <w:panose1 w:val="00000000000000000000"/>
    <w:charset w:val="00"/>
    <w:family w:val="roman"/>
    <w:notTrueType/>
    <w:pitch w:val="default"/>
    <w:sig w:usb0="00000000" w:usb1="00000000" w:usb2="00000000" w:usb3="00000000" w:csb0="00000000" w:csb1="00000000"/>
  </w:font>
  <w:font w:name="Wingdings;Symbol">
    <w:panose1 w:val="00000000000000000000"/>
    <w:charset w:val="00"/>
    <w:family w:val="roman"/>
    <w:notTrueType/>
    <w:pitch w:val="default"/>
    <w:sig w:usb0="00000000" w:usb1="00000000" w:usb2="00000000" w:usb3="00000000" w:csb0="00000000" w:csb1="00000000"/>
  </w:font>
  <w:font w:name="Symbol;Times New Roman">
    <w:panose1 w:val="00000000000000000000"/>
    <w:charset w:val="00"/>
    <w:family w:val="roman"/>
    <w:notTrueType/>
    <w:pitch w:val="default"/>
    <w:sig w:usb0="00000000" w:usb1="00000000" w:usb2="00000000" w:usb3="00000000" w:csb0="00000000" w:csb1="00000000"/>
  </w:font>
  <w:font w:name="Tahoma;?l?r ???">
    <w:panose1 w:val="00000000000000000000"/>
    <w:charset w:val="00"/>
    <w:family w:val="roman"/>
    <w:notTrueType/>
    <w:pitch w:val="default"/>
    <w:sig w:usb0="00000000" w:usb1="00000000" w:usb2="00000000" w:usb3="00000000" w:csb0="00000000"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F6" w:rsidRDefault="002259F6" w:rsidP="00774F09">
      <w:r>
        <w:separator/>
      </w:r>
    </w:p>
  </w:footnote>
  <w:footnote w:type="continuationSeparator" w:id="1">
    <w:p w:rsidR="002259F6" w:rsidRDefault="002259F6" w:rsidP="00774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B70"/>
    <w:multiLevelType w:val="multilevel"/>
    <w:tmpl w:val="B60A28BE"/>
    <w:lvl w:ilvl="0">
      <w:start w:val="1"/>
      <w:numFmt w:val="decimal"/>
      <w:lvlText w:val="%1)"/>
      <w:lvlJc w:val="left"/>
      <w:pPr>
        <w:tabs>
          <w:tab w:val="num" w:pos="0"/>
        </w:tabs>
        <w:ind w:left="0" w:firstLine="708"/>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FF1237"/>
    <w:multiLevelType w:val="multilevel"/>
    <w:tmpl w:val="E7F67CFA"/>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037FB5"/>
    <w:multiLevelType w:val="multilevel"/>
    <w:tmpl w:val="64940D8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774F09"/>
    <w:rsid w:val="00156814"/>
    <w:rsid w:val="00174AEE"/>
    <w:rsid w:val="002259F6"/>
    <w:rsid w:val="00240050"/>
    <w:rsid w:val="002F674E"/>
    <w:rsid w:val="00345C85"/>
    <w:rsid w:val="004E47A1"/>
    <w:rsid w:val="00712240"/>
    <w:rsid w:val="00774F09"/>
    <w:rsid w:val="00855242"/>
    <w:rsid w:val="00A134C4"/>
    <w:rsid w:val="00B25854"/>
    <w:rsid w:val="00FB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09"/>
    <w:rPr>
      <w:rFonts w:ascii="Times New Roman;Times New Roman" w:eastAsia="Times New Roman;Times New Roman" w:hAnsi="Times New Roman;Times New Roman" w:cs="Times New Roman;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74F09"/>
    <w:pPr>
      <w:keepNext/>
      <w:numPr>
        <w:numId w:val="1"/>
      </w:numPr>
      <w:jc w:val="center"/>
      <w:outlineLvl w:val="0"/>
    </w:pPr>
    <w:rPr>
      <w:rFonts w:ascii="Times New Roman" w:hAnsi="Times New Roman" w:cs="Cambria"/>
      <w:b/>
      <w:bCs/>
      <w:kern w:val="2"/>
      <w:sz w:val="28"/>
      <w:szCs w:val="28"/>
    </w:rPr>
  </w:style>
  <w:style w:type="paragraph" w:customStyle="1" w:styleId="Heading2">
    <w:name w:val="Heading 2"/>
    <w:basedOn w:val="a"/>
    <w:next w:val="a"/>
    <w:qFormat/>
    <w:rsid w:val="00774F09"/>
    <w:pPr>
      <w:keepNext/>
      <w:numPr>
        <w:ilvl w:val="1"/>
        <w:numId w:val="1"/>
      </w:numPr>
      <w:jc w:val="center"/>
      <w:outlineLvl w:val="1"/>
    </w:pPr>
    <w:rPr>
      <w:rFonts w:ascii="Times New Roman" w:hAnsi="Times New Roman" w:cs="Cambria"/>
      <w:b/>
      <w:bCs/>
      <w:i/>
      <w:iCs/>
      <w:sz w:val="28"/>
      <w:szCs w:val="28"/>
    </w:rPr>
  </w:style>
  <w:style w:type="character" w:customStyle="1" w:styleId="WW8Num1z0">
    <w:name w:val="WW8Num1z0"/>
    <w:qFormat/>
    <w:rsid w:val="00774F09"/>
    <w:rPr>
      <w:rFonts w:ascii="Times New Roman;Times New Roman" w:hAnsi="Times New Roman;Times New Roman" w:cs="Times New Roman;Times New Roman"/>
      <w:b w:val="0"/>
      <w:color w:val="000000"/>
      <w:sz w:val="28"/>
      <w:szCs w:val="28"/>
    </w:rPr>
  </w:style>
  <w:style w:type="character" w:customStyle="1" w:styleId="WW8Num1z1">
    <w:name w:val="WW8Num1z1"/>
    <w:qFormat/>
    <w:rsid w:val="00774F09"/>
    <w:rPr>
      <w:rFonts w:cs="Times New Roman;Times New Roman"/>
    </w:rPr>
  </w:style>
  <w:style w:type="character" w:customStyle="1" w:styleId="WW8Num2z0">
    <w:name w:val="WW8Num2z0"/>
    <w:qFormat/>
    <w:rsid w:val="00774F09"/>
    <w:rPr>
      <w:rFonts w:ascii="Times New Roman;Times New Roman" w:hAnsi="Times New Roman;Times New Roman" w:cs="Times New Roman;Times New Roman"/>
      <w:b w:val="0"/>
      <w:color w:val="000000"/>
      <w:sz w:val="28"/>
      <w:szCs w:val="28"/>
    </w:rPr>
  </w:style>
  <w:style w:type="character" w:customStyle="1" w:styleId="WW8Num2z1">
    <w:name w:val="WW8Num2z1"/>
    <w:qFormat/>
    <w:rsid w:val="00774F09"/>
    <w:rPr>
      <w:rFonts w:cs="Times New Roman;Times New Roman"/>
    </w:rPr>
  </w:style>
  <w:style w:type="character" w:customStyle="1" w:styleId="WW8Num3z0">
    <w:name w:val="WW8Num3z0"/>
    <w:qFormat/>
    <w:rsid w:val="00774F09"/>
    <w:rPr>
      <w:rFonts w:ascii="Times New Roman;Times New Roman" w:hAnsi="Times New Roman;Times New Roman" w:cs="Times New Roman;Times New Roman"/>
      <w:b w:val="0"/>
      <w:color w:val="000000"/>
      <w:sz w:val="28"/>
      <w:szCs w:val="28"/>
    </w:rPr>
  </w:style>
  <w:style w:type="character" w:customStyle="1" w:styleId="WW8Num3z1">
    <w:name w:val="WW8Num3z1"/>
    <w:qFormat/>
    <w:rsid w:val="00774F09"/>
    <w:rPr>
      <w:rFonts w:cs="Times New Roman;Times New Roman"/>
    </w:rPr>
  </w:style>
  <w:style w:type="character" w:customStyle="1" w:styleId="WW8Num4z0">
    <w:name w:val="WW8Num4z0"/>
    <w:qFormat/>
    <w:rsid w:val="00774F09"/>
  </w:style>
  <w:style w:type="character" w:customStyle="1" w:styleId="WW8Num5z0">
    <w:name w:val="WW8Num5z0"/>
    <w:qFormat/>
    <w:rsid w:val="00774F09"/>
  </w:style>
  <w:style w:type="character" w:customStyle="1" w:styleId="WW8Num6z0">
    <w:name w:val="WW8Num6z0"/>
    <w:qFormat/>
    <w:rsid w:val="00774F09"/>
    <w:rPr>
      <w:rFonts w:cs="Times New Roman;Times New Roman"/>
    </w:rPr>
  </w:style>
  <w:style w:type="character" w:customStyle="1" w:styleId="WW8Num6z1">
    <w:name w:val="WW8Num6z1"/>
    <w:qFormat/>
    <w:rsid w:val="00774F09"/>
    <w:rPr>
      <w:rFonts w:cs="Times New Roman;Times New Roman"/>
    </w:rPr>
  </w:style>
  <w:style w:type="character" w:customStyle="1" w:styleId="WW8Num7z0">
    <w:name w:val="WW8Num7z0"/>
    <w:qFormat/>
    <w:rsid w:val="00774F09"/>
  </w:style>
  <w:style w:type="character" w:customStyle="1" w:styleId="WW8Num8z0">
    <w:name w:val="WW8Num8z0"/>
    <w:qFormat/>
    <w:rsid w:val="00774F09"/>
  </w:style>
  <w:style w:type="character" w:customStyle="1" w:styleId="WW8Num9z0">
    <w:name w:val="WW8Num9z0"/>
    <w:qFormat/>
    <w:rsid w:val="00774F09"/>
  </w:style>
  <w:style w:type="character" w:customStyle="1" w:styleId="WW8Num10z0">
    <w:name w:val="WW8Num10z0"/>
    <w:qFormat/>
    <w:rsid w:val="00774F09"/>
    <w:rPr>
      <w:rFonts w:cs="Times New Roman;Times New Roman"/>
      <w:i w:val="0"/>
      <w:color w:val="000000"/>
    </w:rPr>
  </w:style>
  <w:style w:type="character" w:customStyle="1" w:styleId="WW8Num10z1">
    <w:name w:val="WW8Num10z1"/>
    <w:qFormat/>
    <w:rsid w:val="00774F09"/>
    <w:rPr>
      <w:rFonts w:cs="Times New Roman;Times New Roman"/>
      <w:color w:val="000000"/>
    </w:rPr>
  </w:style>
  <w:style w:type="character" w:customStyle="1" w:styleId="WW8Num10z2">
    <w:name w:val="WW8Num10z2"/>
    <w:qFormat/>
    <w:rsid w:val="00774F09"/>
    <w:rPr>
      <w:rFonts w:cs="Times New Roman;Times New Roman"/>
    </w:rPr>
  </w:style>
  <w:style w:type="character" w:customStyle="1" w:styleId="WW8Num11z0">
    <w:name w:val="WW8Num11z0"/>
    <w:qFormat/>
    <w:rsid w:val="00774F09"/>
    <w:rPr>
      <w:rFonts w:cs="Times New Roman;Times New Roman"/>
    </w:rPr>
  </w:style>
  <w:style w:type="character" w:customStyle="1" w:styleId="WW8Num11z1">
    <w:name w:val="WW8Num11z1"/>
    <w:qFormat/>
    <w:rsid w:val="00774F09"/>
    <w:rPr>
      <w:rFonts w:cs="Times New Roman;Times New Roman"/>
    </w:rPr>
  </w:style>
  <w:style w:type="character" w:customStyle="1" w:styleId="WW8Num12z0">
    <w:name w:val="WW8Num12z0"/>
    <w:qFormat/>
    <w:rsid w:val="00774F09"/>
    <w:rPr>
      <w:color w:val="000000"/>
    </w:rPr>
  </w:style>
  <w:style w:type="character" w:customStyle="1" w:styleId="WW8Num12z1">
    <w:name w:val="WW8Num12z1"/>
    <w:qFormat/>
    <w:rsid w:val="00774F09"/>
    <w:rPr>
      <w:rFonts w:ascii="Courier New;Times New Roman" w:hAnsi="Courier New;Times New Roman" w:cs="Courier New;Times New Roman"/>
    </w:rPr>
  </w:style>
  <w:style w:type="character" w:customStyle="1" w:styleId="WW8Num12z2">
    <w:name w:val="WW8Num12z2"/>
    <w:qFormat/>
    <w:rsid w:val="00774F09"/>
    <w:rPr>
      <w:rFonts w:ascii="Wingdings;Symbol" w:hAnsi="Wingdings;Symbol" w:cs="Wingdings;Symbol"/>
    </w:rPr>
  </w:style>
  <w:style w:type="character" w:customStyle="1" w:styleId="WW8Num12z3">
    <w:name w:val="WW8Num12z3"/>
    <w:qFormat/>
    <w:rsid w:val="00774F09"/>
    <w:rPr>
      <w:rFonts w:ascii="Symbol;Times New Roman" w:hAnsi="Symbol;Times New Roman" w:cs="Symbol;Times New Roman"/>
    </w:rPr>
  </w:style>
  <w:style w:type="character" w:customStyle="1" w:styleId="WW8Num13z0">
    <w:name w:val="WW8Num13z0"/>
    <w:qFormat/>
    <w:rsid w:val="00774F09"/>
    <w:rPr>
      <w:rFonts w:ascii="Times New Roman;Times New Roman" w:hAnsi="Times New Roman;Times New Roman" w:cs="Times New Roman;Times New Roman"/>
      <w:b w:val="0"/>
      <w:color w:val="000000"/>
      <w:sz w:val="28"/>
      <w:szCs w:val="28"/>
    </w:rPr>
  </w:style>
  <w:style w:type="character" w:customStyle="1" w:styleId="WW8Num13z1">
    <w:name w:val="WW8Num13z1"/>
    <w:qFormat/>
    <w:rsid w:val="00774F09"/>
    <w:rPr>
      <w:rFonts w:cs="Times New Roman;Times New Roman"/>
    </w:rPr>
  </w:style>
  <w:style w:type="character" w:customStyle="1" w:styleId="WW8Num14z0">
    <w:name w:val="WW8Num14z0"/>
    <w:qFormat/>
    <w:rsid w:val="00774F09"/>
    <w:rPr>
      <w:rFonts w:cs="Times New Roman;Times New Roman"/>
    </w:rPr>
  </w:style>
  <w:style w:type="character" w:customStyle="1" w:styleId="WW8Num14z1">
    <w:name w:val="WW8Num14z1"/>
    <w:qFormat/>
    <w:rsid w:val="00774F09"/>
    <w:rPr>
      <w:rFonts w:cs="Times New Roman;Times New Roman"/>
    </w:rPr>
  </w:style>
  <w:style w:type="character" w:customStyle="1" w:styleId="WW8Num15z0">
    <w:name w:val="WW8Num15z0"/>
    <w:qFormat/>
    <w:rsid w:val="00774F09"/>
    <w:rPr>
      <w:rFonts w:cs="Times New Roman;Times New Roman"/>
    </w:rPr>
  </w:style>
  <w:style w:type="character" w:customStyle="1" w:styleId="WW8Num16z0">
    <w:name w:val="WW8Num16z0"/>
    <w:qFormat/>
    <w:rsid w:val="00774F09"/>
    <w:rPr>
      <w:rFonts w:ascii="Times New Roman;Times New Roman" w:hAnsi="Times New Roman;Times New Roman" w:cs="Times New Roman;Times New Roman"/>
      <w:b w:val="0"/>
      <w:color w:val="000000"/>
      <w:sz w:val="28"/>
      <w:szCs w:val="28"/>
    </w:rPr>
  </w:style>
  <w:style w:type="character" w:customStyle="1" w:styleId="WW8Num16z1">
    <w:name w:val="WW8Num16z1"/>
    <w:qFormat/>
    <w:rsid w:val="00774F09"/>
    <w:rPr>
      <w:rFonts w:cs="Times New Roman;Times New Roman"/>
    </w:rPr>
  </w:style>
  <w:style w:type="character" w:customStyle="1" w:styleId="WW8Num17z0">
    <w:name w:val="WW8Num17z0"/>
    <w:qFormat/>
    <w:rsid w:val="00774F09"/>
    <w:rPr>
      <w:rFonts w:ascii="Times New Roman;Times New Roman" w:hAnsi="Times New Roman;Times New Roman" w:cs="Times New Roman;Times New Roman"/>
      <w:b w:val="0"/>
      <w:color w:val="000000"/>
      <w:sz w:val="28"/>
      <w:szCs w:val="28"/>
    </w:rPr>
  </w:style>
  <w:style w:type="character" w:customStyle="1" w:styleId="WW8Num17z1">
    <w:name w:val="WW8Num17z1"/>
    <w:qFormat/>
    <w:rsid w:val="00774F09"/>
    <w:rPr>
      <w:rFonts w:cs="Times New Roman;Times New Roman"/>
    </w:rPr>
  </w:style>
  <w:style w:type="character" w:customStyle="1" w:styleId="WW8Num18z0">
    <w:name w:val="WW8Num18z0"/>
    <w:qFormat/>
    <w:rsid w:val="00774F09"/>
  </w:style>
  <w:style w:type="character" w:customStyle="1" w:styleId="WW8Num20z0">
    <w:name w:val="WW8Num20z0"/>
    <w:qFormat/>
    <w:rsid w:val="00774F09"/>
    <w:rPr>
      <w:rFonts w:cs="Times New Roman;Times New Roman"/>
      <w:color w:val="000000"/>
    </w:rPr>
  </w:style>
  <w:style w:type="character" w:customStyle="1" w:styleId="WW8Num21z0">
    <w:name w:val="WW8Num21z0"/>
    <w:qFormat/>
    <w:rsid w:val="00774F09"/>
  </w:style>
  <w:style w:type="character" w:customStyle="1" w:styleId="WW8Num22z0">
    <w:name w:val="WW8Num22z0"/>
    <w:qFormat/>
    <w:rsid w:val="00774F09"/>
    <w:rPr>
      <w:rFonts w:ascii="Times New Roman;Times New Roman" w:hAnsi="Times New Roman;Times New Roman" w:cs="Times New Roman;Times New Roman"/>
      <w:i w:val="0"/>
      <w:color w:val="000000"/>
    </w:rPr>
  </w:style>
  <w:style w:type="character" w:customStyle="1" w:styleId="WW8Num22z1">
    <w:name w:val="WW8Num22z1"/>
    <w:qFormat/>
    <w:rsid w:val="00774F09"/>
    <w:rPr>
      <w:rFonts w:cs="Times New Roman;Times New Roman"/>
    </w:rPr>
  </w:style>
  <w:style w:type="character" w:customStyle="1" w:styleId="WW8Num23z0">
    <w:name w:val="WW8Num23z0"/>
    <w:qFormat/>
    <w:rsid w:val="00774F09"/>
  </w:style>
  <w:style w:type="character" w:customStyle="1" w:styleId="WW8Num24z0">
    <w:name w:val="WW8Num24z0"/>
    <w:qFormat/>
    <w:rsid w:val="00774F09"/>
    <w:rPr>
      <w:rFonts w:cs="Times New Roman;Times New Roman"/>
      <w:i w:val="0"/>
      <w:color w:val="000000"/>
    </w:rPr>
  </w:style>
  <w:style w:type="character" w:customStyle="1" w:styleId="WW8Num24z1">
    <w:name w:val="WW8Num24z1"/>
    <w:qFormat/>
    <w:rsid w:val="00774F09"/>
    <w:rPr>
      <w:rFonts w:cs="Times New Roman;Times New Roman"/>
      <w:color w:val="000000"/>
    </w:rPr>
  </w:style>
  <w:style w:type="character" w:customStyle="1" w:styleId="WW8Num24z2">
    <w:name w:val="WW8Num24z2"/>
    <w:qFormat/>
    <w:rsid w:val="00774F09"/>
    <w:rPr>
      <w:rFonts w:cs="Times New Roman;Times New Roman"/>
    </w:rPr>
  </w:style>
  <w:style w:type="character" w:customStyle="1" w:styleId="WW8Num26z0">
    <w:name w:val="WW8Num26z0"/>
    <w:qFormat/>
    <w:rsid w:val="00774F09"/>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sid w:val="00774F09"/>
    <w:rPr>
      <w:rFonts w:cs="Times New Roman;Times New Roman"/>
    </w:rPr>
  </w:style>
  <w:style w:type="character" w:customStyle="1" w:styleId="WW8Num27z0">
    <w:name w:val="WW8Num27z0"/>
    <w:qFormat/>
    <w:rsid w:val="00774F09"/>
  </w:style>
  <w:style w:type="character" w:customStyle="1" w:styleId="WW8Num28z0">
    <w:name w:val="WW8Num28z0"/>
    <w:qFormat/>
    <w:rsid w:val="00774F09"/>
  </w:style>
  <w:style w:type="character" w:customStyle="1" w:styleId="WW8Num29z0">
    <w:name w:val="WW8Num29z0"/>
    <w:qFormat/>
    <w:rsid w:val="00774F09"/>
    <w:rPr>
      <w:rFonts w:cs="Times New Roman;Times New Roman"/>
    </w:rPr>
  </w:style>
  <w:style w:type="character" w:customStyle="1" w:styleId="WW8Num31z0">
    <w:name w:val="WW8Num31z0"/>
    <w:qFormat/>
    <w:rsid w:val="00774F09"/>
    <w:rPr>
      <w:rFonts w:cs="Times New Roman;Times New Roman"/>
    </w:rPr>
  </w:style>
  <w:style w:type="character" w:customStyle="1" w:styleId="WW8Num31z1">
    <w:name w:val="WW8Num31z1"/>
    <w:qFormat/>
    <w:rsid w:val="00774F09"/>
    <w:rPr>
      <w:rFonts w:cs="Times New Roman;Times New Roman"/>
    </w:rPr>
  </w:style>
  <w:style w:type="character" w:customStyle="1" w:styleId="WW8Num32z0">
    <w:name w:val="WW8Num32z0"/>
    <w:qFormat/>
    <w:rsid w:val="00774F09"/>
    <w:rPr>
      <w:rFonts w:cs="Times New Roman;Times New Roman"/>
      <w:i w:val="0"/>
      <w:color w:val="000000"/>
    </w:rPr>
  </w:style>
  <w:style w:type="character" w:customStyle="1" w:styleId="WW8Num33z0">
    <w:name w:val="WW8Num33z0"/>
    <w:qFormat/>
    <w:rsid w:val="00774F09"/>
  </w:style>
  <w:style w:type="character" w:customStyle="1" w:styleId="WW8Num34z0">
    <w:name w:val="WW8Num34z0"/>
    <w:qFormat/>
    <w:rsid w:val="00774F09"/>
    <w:rPr>
      <w:rFonts w:ascii="Times New Roman;Times New Roman" w:hAnsi="Times New Roman;Times New Roman" w:cs="Times New Roman;Times New Roman"/>
      <w:i w:val="0"/>
      <w:color w:val="000000"/>
    </w:rPr>
  </w:style>
  <w:style w:type="character" w:customStyle="1" w:styleId="WW8Num34z1">
    <w:name w:val="WW8Num34z1"/>
    <w:qFormat/>
    <w:rsid w:val="00774F09"/>
    <w:rPr>
      <w:rFonts w:cs="Times New Roman;Times New Roman"/>
    </w:rPr>
  </w:style>
  <w:style w:type="character" w:customStyle="1" w:styleId="WW8Num35z0">
    <w:name w:val="WW8Num35z0"/>
    <w:qFormat/>
    <w:rsid w:val="00774F09"/>
    <w:rPr>
      <w:rFonts w:ascii="Symbol;Times New Roman" w:hAnsi="Symbol;Times New Roman" w:cs="Symbol;Times New Roman"/>
      <w:b w:val="0"/>
      <w:color w:val="000000"/>
      <w:sz w:val="28"/>
    </w:rPr>
  </w:style>
  <w:style w:type="character" w:customStyle="1" w:styleId="WW8Num35z1">
    <w:name w:val="WW8Num35z1"/>
    <w:qFormat/>
    <w:rsid w:val="00774F09"/>
    <w:rPr>
      <w:rFonts w:cs="Times New Roman;Times New Roman"/>
    </w:rPr>
  </w:style>
  <w:style w:type="character" w:customStyle="1" w:styleId="WW8Num36z0">
    <w:name w:val="WW8Num36z0"/>
    <w:qFormat/>
    <w:rsid w:val="00774F09"/>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sid w:val="00774F09"/>
    <w:rPr>
      <w:rFonts w:cs="Times New Roman;Times New Roman"/>
    </w:rPr>
  </w:style>
  <w:style w:type="character" w:customStyle="1" w:styleId="WW8Num37z0">
    <w:name w:val="WW8Num37z0"/>
    <w:qFormat/>
    <w:rsid w:val="00774F09"/>
    <w:rPr>
      <w:i w:val="0"/>
      <w:sz w:val="28"/>
      <w:szCs w:val="28"/>
    </w:rPr>
  </w:style>
  <w:style w:type="character" w:customStyle="1" w:styleId="WW8Num38z0">
    <w:name w:val="WW8Num38z0"/>
    <w:qFormat/>
    <w:rsid w:val="00774F09"/>
    <w:rPr>
      <w:rFonts w:cs="Times New Roman;Times New Roman"/>
    </w:rPr>
  </w:style>
  <w:style w:type="character" w:customStyle="1" w:styleId="WW8Num39z0">
    <w:name w:val="WW8Num39z0"/>
    <w:qFormat/>
    <w:rsid w:val="00774F09"/>
    <w:rPr>
      <w:rFonts w:ascii="Symbol;Times New Roman" w:hAnsi="Symbol;Times New Roman" w:cs="Symbol;Times New Roman"/>
      <w:b w:val="0"/>
      <w:color w:val="000000"/>
      <w:sz w:val="28"/>
    </w:rPr>
  </w:style>
  <w:style w:type="character" w:customStyle="1" w:styleId="WW8Num39z1">
    <w:name w:val="WW8Num39z1"/>
    <w:qFormat/>
    <w:rsid w:val="00774F09"/>
    <w:rPr>
      <w:rFonts w:cs="Times New Roman;Times New Roman"/>
    </w:rPr>
  </w:style>
  <w:style w:type="character" w:customStyle="1" w:styleId="WW8Num40z0">
    <w:name w:val="WW8Num40z0"/>
    <w:qFormat/>
    <w:rsid w:val="00774F09"/>
  </w:style>
  <w:style w:type="character" w:customStyle="1" w:styleId="WW8Num41z0">
    <w:name w:val="WW8Num41z0"/>
    <w:qFormat/>
    <w:rsid w:val="00774F09"/>
  </w:style>
  <w:style w:type="character" w:customStyle="1" w:styleId="WW8Num42z0">
    <w:name w:val="WW8Num42z0"/>
    <w:qFormat/>
    <w:rsid w:val="00774F09"/>
    <w:rPr>
      <w:rFonts w:cs="Times New Roman;Times New Roman"/>
    </w:rPr>
  </w:style>
  <w:style w:type="character" w:customStyle="1" w:styleId="WW8Num42z1">
    <w:name w:val="WW8Num42z1"/>
    <w:qFormat/>
    <w:rsid w:val="00774F09"/>
    <w:rPr>
      <w:rFonts w:cs="Times New Roman;Times New Roman"/>
    </w:rPr>
  </w:style>
  <w:style w:type="character" w:customStyle="1" w:styleId="WW8Num43z0">
    <w:name w:val="WW8Num43z0"/>
    <w:qFormat/>
    <w:rsid w:val="00774F09"/>
  </w:style>
  <w:style w:type="character" w:customStyle="1" w:styleId="WW8Num44z0">
    <w:name w:val="WW8Num44z0"/>
    <w:qFormat/>
    <w:rsid w:val="00774F09"/>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sid w:val="00774F09"/>
    <w:rPr>
      <w:rFonts w:cs="Times New Roman;Times New Roman"/>
    </w:rPr>
  </w:style>
  <w:style w:type="character" w:customStyle="1" w:styleId="WW8Num45z0">
    <w:name w:val="WW8Num45z0"/>
    <w:qFormat/>
    <w:rsid w:val="00774F09"/>
    <w:rPr>
      <w:rFonts w:cs="Times New Roman;Times New Roman"/>
    </w:rPr>
  </w:style>
  <w:style w:type="character" w:customStyle="1" w:styleId="WW8Num45z1">
    <w:name w:val="WW8Num45z1"/>
    <w:qFormat/>
    <w:rsid w:val="00774F09"/>
    <w:rPr>
      <w:rFonts w:cs="Times New Roman;Times New Roman"/>
    </w:rPr>
  </w:style>
  <w:style w:type="character" w:customStyle="1" w:styleId="WW8Num46z0">
    <w:name w:val="WW8Num46z0"/>
    <w:qFormat/>
    <w:rsid w:val="00774F09"/>
  </w:style>
  <w:style w:type="character" w:customStyle="1" w:styleId="WW8Num47z0">
    <w:name w:val="WW8Num47z0"/>
    <w:qFormat/>
    <w:rsid w:val="00774F09"/>
    <w:rPr>
      <w:rFonts w:ascii="Times New Roman;Times New Roman" w:hAnsi="Times New Roman;Times New Roman" w:cs="Times New Roman;Times New Roman"/>
      <w:b w:val="0"/>
      <w:color w:val="000000"/>
      <w:sz w:val="28"/>
      <w:szCs w:val="28"/>
    </w:rPr>
  </w:style>
  <w:style w:type="character" w:customStyle="1" w:styleId="WW8Num47z1">
    <w:name w:val="WW8Num47z1"/>
    <w:qFormat/>
    <w:rsid w:val="00774F09"/>
    <w:rPr>
      <w:rFonts w:cs="Times New Roman;Times New Roman"/>
    </w:rPr>
  </w:style>
  <w:style w:type="character" w:customStyle="1" w:styleId="1">
    <w:name w:val="Заголовок 1 Знак"/>
    <w:qFormat/>
    <w:rsid w:val="00774F09"/>
    <w:rPr>
      <w:rFonts w:ascii="Cambria" w:eastAsia="Times New Roman;Times New Roman" w:hAnsi="Cambria" w:cs="Times New Roman;Times New Roman"/>
      <w:b/>
      <w:bCs/>
      <w:kern w:val="2"/>
      <w:sz w:val="32"/>
      <w:szCs w:val="32"/>
    </w:rPr>
  </w:style>
  <w:style w:type="character" w:customStyle="1" w:styleId="2">
    <w:name w:val="Заголовок 2 Знак"/>
    <w:qFormat/>
    <w:rsid w:val="00774F09"/>
    <w:rPr>
      <w:rFonts w:ascii="Cambria" w:eastAsia="Times New Roman;Times New Roman" w:hAnsi="Cambria" w:cs="Times New Roman;Times New Roman"/>
      <w:b/>
      <w:bCs/>
      <w:i/>
      <w:iCs/>
      <w:sz w:val="28"/>
      <w:szCs w:val="28"/>
    </w:rPr>
  </w:style>
  <w:style w:type="character" w:customStyle="1" w:styleId="-">
    <w:name w:val="Интернет-ссылка"/>
    <w:rsid w:val="00774F09"/>
    <w:rPr>
      <w:rFonts w:cs="Times New Roman;Times New Roman"/>
      <w:color w:val="0000FF"/>
      <w:u w:val="single"/>
    </w:rPr>
  </w:style>
  <w:style w:type="character" w:customStyle="1" w:styleId="a3">
    <w:name w:val="Текст выноски Знак"/>
    <w:qFormat/>
    <w:rsid w:val="00774F09"/>
    <w:rPr>
      <w:rFonts w:ascii="Tahoma;?l?r ???" w:hAnsi="Tahoma;?l?r ???" w:cs="Times New Roman;Times New Roman"/>
      <w:sz w:val="16"/>
    </w:rPr>
  </w:style>
  <w:style w:type="character" w:customStyle="1" w:styleId="a4">
    <w:name w:val="Гипертекстовая ссылка"/>
    <w:qFormat/>
    <w:rsid w:val="00774F09"/>
    <w:rPr>
      <w:color w:val="008000"/>
    </w:rPr>
  </w:style>
  <w:style w:type="character" w:customStyle="1" w:styleId="a5">
    <w:name w:val="Верхний колонтитул Знак"/>
    <w:qFormat/>
    <w:rsid w:val="00774F09"/>
    <w:rPr>
      <w:rFonts w:cs="Times New Roman;Times New Roman"/>
      <w:sz w:val="24"/>
      <w:lang w:val="ru-RU"/>
    </w:rPr>
  </w:style>
  <w:style w:type="character" w:customStyle="1" w:styleId="a6">
    <w:name w:val="Нижний колонтитул Знак"/>
    <w:qFormat/>
    <w:rsid w:val="00774F09"/>
    <w:rPr>
      <w:rFonts w:cs="Times New Roman;Times New Roman"/>
      <w:sz w:val="24"/>
      <w:lang w:val="ru-RU"/>
    </w:rPr>
  </w:style>
  <w:style w:type="character" w:customStyle="1" w:styleId="a7">
    <w:name w:val="Цветовое выделение"/>
    <w:qFormat/>
    <w:rsid w:val="00774F09"/>
    <w:rPr>
      <w:b/>
      <w:color w:val="000080"/>
    </w:rPr>
  </w:style>
  <w:style w:type="character" w:customStyle="1" w:styleId="a8">
    <w:name w:val="Не вступил в силу"/>
    <w:qFormat/>
    <w:rsid w:val="00774F09"/>
    <w:rPr>
      <w:b/>
      <w:color w:val="008080"/>
    </w:rPr>
  </w:style>
  <w:style w:type="character" w:styleId="a9">
    <w:name w:val="page number"/>
    <w:rsid w:val="00774F09"/>
    <w:rPr>
      <w:rFonts w:cs="Times New Roman;Times New Roman"/>
    </w:rPr>
  </w:style>
  <w:style w:type="character" w:customStyle="1" w:styleId="aa">
    <w:name w:val="Основной текст с отступом Знак"/>
    <w:qFormat/>
    <w:rsid w:val="00774F09"/>
    <w:rPr>
      <w:rFonts w:cs="Times New Roman;Times New Roman"/>
      <w:sz w:val="24"/>
      <w:szCs w:val="24"/>
    </w:rPr>
  </w:style>
  <w:style w:type="character" w:customStyle="1" w:styleId="20">
    <w:name w:val="Основной текст с отступом 2 Знак"/>
    <w:qFormat/>
    <w:rsid w:val="00774F09"/>
    <w:rPr>
      <w:rFonts w:cs="Times New Roman;Times New Roman"/>
      <w:sz w:val="24"/>
      <w:szCs w:val="24"/>
    </w:rPr>
  </w:style>
  <w:style w:type="character" w:customStyle="1" w:styleId="ab">
    <w:name w:val="Основной текст Знак"/>
    <w:qFormat/>
    <w:rsid w:val="00774F09"/>
    <w:rPr>
      <w:rFonts w:ascii="Calibri;Century Gothic" w:hAnsi="Calibri;Century Gothic" w:cs="Times New Roman;Times New Roman"/>
      <w:sz w:val="22"/>
      <w:szCs w:val="22"/>
    </w:rPr>
  </w:style>
  <w:style w:type="character" w:customStyle="1" w:styleId="ac">
    <w:name w:val="Посещённая гиперссылка"/>
    <w:rsid w:val="00774F09"/>
    <w:rPr>
      <w:color w:val="800080"/>
      <w:u w:val="single"/>
    </w:rPr>
  </w:style>
  <w:style w:type="paragraph" w:customStyle="1" w:styleId="ad">
    <w:name w:val="Заголовок"/>
    <w:basedOn w:val="a"/>
    <w:next w:val="ae"/>
    <w:qFormat/>
    <w:rsid w:val="00774F09"/>
    <w:pPr>
      <w:keepNext/>
      <w:spacing w:before="240" w:after="120"/>
    </w:pPr>
    <w:rPr>
      <w:rFonts w:ascii="Liberation Sans;Arial" w:eastAsia="Microsoft YaHei" w:hAnsi="Liberation Sans;Arial" w:cs="Arial"/>
      <w:sz w:val="28"/>
      <w:szCs w:val="28"/>
    </w:rPr>
  </w:style>
  <w:style w:type="paragraph" w:styleId="ae">
    <w:name w:val="Body Text"/>
    <w:basedOn w:val="a"/>
    <w:rsid w:val="00774F09"/>
    <w:pPr>
      <w:spacing w:after="120" w:line="276" w:lineRule="auto"/>
    </w:pPr>
    <w:rPr>
      <w:rFonts w:ascii="Calibri;Century Gothic" w:hAnsi="Calibri;Century Gothic" w:cs="Calibri;Century Gothic"/>
      <w:sz w:val="22"/>
      <w:szCs w:val="22"/>
    </w:rPr>
  </w:style>
  <w:style w:type="paragraph" w:styleId="af">
    <w:name w:val="List"/>
    <w:basedOn w:val="ae"/>
    <w:rsid w:val="00774F09"/>
    <w:rPr>
      <w:rFonts w:ascii="Times New Roman" w:hAnsi="Times New Roman" w:cs="Arial"/>
    </w:rPr>
  </w:style>
  <w:style w:type="paragraph" w:customStyle="1" w:styleId="Caption">
    <w:name w:val="Caption"/>
    <w:basedOn w:val="a"/>
    <w:qFormat/>
    <w:rsid w:val="00774F09"/>
    <w:pPr>
      <w:suppressLineNumbers/>
      <w:spacing w:before="120" w:after="120"/>
    </w:pPr>
    <w:rPr>
      <w:rFonts w:ascii="Times New Roman" w:hAnsi="Times New Roman" w:cs="Arial"/>
      <w:i/>
      <w:iCs/>
      <w:sz w:val="24"/>
      <w:szCs w:val="24"/>
    </w:rPr>
  </w:style>
  <w:style w:type="paragraph" w:styleId="af0">
    <w:name w:val="index heading"/>
    <w:basedOn w:val="a"/>
    <w:qFormat/>
    <w:rsid w:val="00774F09"/>
    <w:pPr>
      <w:suppressLineNumbers/>
    </w:pPr>
    <w:rPr>
      <w:rFonts w:ascii="Times New Roman" w:hAnsi="Times New Roman" w:cs="Arial"/>
    </w:rPr>
  </w:style>
  <w:style w:type="paragraph" w:styleId="af1">
    <w:name w:val="Balloon Text"/>
    <w:basedOn w:val="a"/>
    <w:qFormat/>
    <w:rsid w:val="00774F09"/>
    <w:rPr>
      <w:rFonts w:ascii="Tahoma;?l?r ???" w:hAnsi="Tahoma;?l?r ???" w:cs="Tahoma;?l?r ???"/>
      <w:sz w:val="16"/>
    </w:rPr>
  </w:style>
  <w:style w:type="paragraph" w:styleId="af2">
    <w:name w:val="No Spacing"/>
    <w:qFormat/>
    <w:rsid w:val="00774F09"/>
    <w:rPr>
      <w:rFonts w:ascii="Calibri;Century Gothic" w:eastAsia="Times New Roman;Times New Roman" w:hAnsi="Calibri;Century Gothic" w:cs="Calibri;Century Gothic"/>
      <w:sz w:val="22"/>
      <w:szCs w:val="22"/>
      <w:lang w:bidi="ar-SA"/>
    </w:rPr>
  </w:style>
  <w:style w:type="paragraph" w:styleId="af3">
    <w:name w:val="List Paragraph"/>
    <w:basedOn w:val="a"/>
    <w:qFormat/>
    <w:rsid w:val="00774F09"/>
    <w:pPr>
      <w:ind w:left="720"/>
      <w:contextualSpacing/>
    </w:pPr>
    <w:rPr>
      <w:sz w:val="24"/>
      <w:szCs w:val="24"/>
    </w:rPr>
  </w:style>
  <w:style w:type="paragraph" w:customStyle="1" w:styleId="af4">
    <w:name w:val="Колонтитул"/>
    <w:basedOn w:val="a"/>
    <w:qFormat/>
    <w:rsid w:val="00774F09"/>
    <w:pPr>
      <w:suppressLineNumbers/>
      <w:tabs>
        <w:tab w:val="center" w:pos="4819"/>
        <w:tab w:val="right" w:pos="9638"/>
      </w:tabs>
    </w:pPr>
  </w:style>
  <w:style w:type="paragraph" w:customStyle="1" w:styleId="Header">
    <w:name w:val="Header"/>
    <w:basedOn w:val="a"/>
    <w:rsid w:val="00774F09"/>
    <w:pPr>
      <w:tabs>
        <w:tab w:val="center" w:pos="4677"/>
        <w:tab w:val="right" w:pos="9355"/>
      </w:tabs>
    </w:pPr>
    <w:rPr>
      <w:sz w:val="24"/>
    </w:rPr>
  </w:style>
  <w:style w:type="paragraph" w:customStyle="1" w:styleId="Footer">
    <w:name w:val="Footer"/>
    <w:basedOn w:val="a"/>
    <w:rsid w:val="00774F09"/>
    <w:pPr>
      <w:tabs>
        <w:tab w:val="center" w:pos="4677"/>
        <w:tab w:val="right" w:pos="9355"/>
      </w:tabs>
    </w:pPr>
    <w:rPr>
      <w:sz w:val="24"/>
    </w:rPr>
  </w:style>
  <w:style w:type="paragraph" w:customStyle="1" w:styleId="af5">
    <w:name w:val="Заголовок статьи"/>
    <w:basedOn w:val="a"/>
    <w:next w:val="a"/>
    <w:qFormat/>
    <w:rsid w:val="00774F09"/>
    <w:pPr>
      <w:autoSpaceDE w:val="0"/>
      <w:ind w:left="1612" w:hanging="892"/>
      <w:jc w:val="both"/>
    </w:pPr>
    <w:rPr>
      <w:rFonts w:ascii="Arial;Times New Roman" w:hAnsi="Arial;Times New Roman" w:cs="Arial;Times New Roman"/>
      <w:sz w:val="24"/>
      <w:szCs w:val="24"/>
    </w:rPr>
  </w:style>
  <w:style w:type="paragraph" w:customStyle="1" w:styleId="af6">
    <w:name w:val="Комментарий"/>
    <w:basedOn w:val="a"/>
    <w:next w:val="a"/>
    <w:qFormat/>
    <w:rsid w:val="00774F09"/>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rsid w:val="00774F09"/>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rsid w:val="00774F09"/>
    <w:pPr>
      <w:widowControl w:val="0"/>
      <w:autoSpaceDE w:val="0"/>
    </w:pPr>
    <w:rPr>
      <w:rFonts w:ascii="Arial;Times New Roman" w:eastAsia="Times New Roman;Times New Roman" w:hAnsi="Arial;Times New Roman" w:cs="Arial;Times New Roman"/>
      <w:sz w:val="20"/>
      <w:szCs w:val="20"/>
      <w:lang w:bidi="ar-SA"/>
    </w:rPr>
  </w:style>
  <w:style w:type="paragraph" w:customStyle="1" w:styleId="af7">
    <w:name w:val="Знак Знак"/>
    <w:basedOn w:val="a"/>
    <w:qFormat/>
    <w:rsid w:val="00774F09"/>
    <w:pPr>
      <w:spacing w:after="160" w:line="240" w:lineRule="exact"/>
      <w:jc w:val="both"/>
    </w:pPr>
    <w:rPr>
      <w:rFonts w:ascii="Verdana" w:hAnsi="Verdana" w:cs="Verdana"/>
      <w:lang w:val="en-US"/>
    </w:rPr>
  </w:style>
  <w:style w:type="paragraph" w:customStyle="1" w:styleId="10">
    <w:name w:val="Знак1"/>
    <w:basedOn w:val="a"/>
    <w:qFormat/>
    <w:rsid w:val="00774F09"/>
    <w:pPr>
      <w:spacing w:after="160" w:line="240" w:lineRule="exact"/>
    </w:pPr>
    <w:rPr>
      <w:rFonts w:ascii="Verdana" w:hAnsi="Verdana" w:cs="Verdana"/>
      <w:lang w:val="en-US"/>
    </w:rPr>
  </w:style>
  <w:style w:type="paragraph" w:styleId="af8">
    <w:name w:val="Body Text Indent"/>
    <w:basedOn w:val="a"/>
    <w:rsid w:val="00774F09"/>
    <w:pPr>
      <w:ind w:left="180"/>
      <w:jc w:val="both"/>
    </w:pPr>
    <w:rPr>
      <w:sz w:val="24"/>
      <w:szCs w:val="24"/>
    </w:rPr>
  </w:style>
  <w:style w:type="paragraph" w:styleId="21">
    <w:name w:val="Body Text Indent 2"/>
    <w:basedOn w:val="a"/>
    <w:qFormat/>
    <w:rsid w:val="00774F09"/>
    <w:pPr>
      <w:ind w:left="180" w:firstLine="540"/>
      <w:jc w:val="both"/>
    </w:pPr>
    <w:rPr>
      <w:sz w:val="24"/>
      <w:szCs w:val="24"/>
    </w:rPr>
  </w:style>
  <w:style w:type="paragraph" w:customStyle="1" w:styleId="ConsPlusTitle">
    <w:name w:val="ConsPlusTitle"/>
    <w:qFormat/>
    <w:rsid w:val="00774F09"/>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rsid w:val="00774F09"/>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rsid w:val="00774F09"/>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9">
    <w:name w:val="Содержимое таблицы"/>
    <w:basedOn w:val="a"/>
    <w:qFormat/>
    <w:rsid w:val="00774F09"/>
    <w:pPr>
      <w:widowControl w:val="0"/>
      <w:suppressLineNumbers/>
    </w:pPr>
  </w:style>
  <w:style w:type="paragraph" w:customStyle="1" w:styleId="afa">
    <w:name w:val="Заголовок таблицы"/>
    <w:basedOn w:val="af9"/>
    <w:qFormat/>
    <w:rsid w:val="00774F09"/>
    <w:pPr>
      <w:jc w:val="center"/>
    </w:pPr>
    <w:rPr>
      <w:b/>
      <w:bCs/>
    </w:rPr>
  </w:style>
  <w:style w:type="paragraph" w:customStyle="1" w:styleId="afb">
    <w:name w:val="Содержимое врезки"/>
    <w:basedOn w:val="a"/>
    <w:qFormat/>
    <w:rsid w:val="00774F09"/>
  </w:style>
  <w:style w:type="numbering" w:customStyle="1" w:styleId="WW8Num1">
    <w:name w:val="WW8Num1"/>
    <w:qFormat/>
    <w:rsid w:val="00774F09"/>
  </w:style>
  <w:style w:type="numbering" w:customStyle="1" w:styleId="WW8Num2">
    <w:name w:val="WW8Num2"/>
    <w:qFormat/>
    <w:rsid w:val="00774F09"/>
  </w:style>
  <w:style w:type="numbering" w:customStyle="1" w:styleId="WW8Num3">
    <w:name w:val="WW8Num3"/>
    <w:qFormat/>
    <w:rsid w:val="00774F09"/>
  </w:style>
  <w:style w:type="numbering" w:customStyle="1" w:styleId="WW8Num4">
    <w:name w:val="WW8Num4"/>
    <w:qFormat/>
    <w:rsid w:val="00774F09"/>
  </w:style>
  <w:style w:type="numbering" w:customStyle="1" w:styleId="WW8Num5">
    <w:name w:val="WW8Num5"/>
    <w:qFormat/>
    <w:rsid w:val="00774F09"/>
  </w:style>
  <w:style w:type="numbering" w:customStyle="1" w:styleId="WW8Num6">
    <w:name w:val="WW8Num6"/>
    <w:qFormat/>
    <w:rsid w:val="00774F09"/>
  </w:style>
  <w:style w:type="numbering" w:customStyle="1" w:styleId="WW8Num7">
    <w:name w:val="WW8Num7"/>
    <w:qFormat/>
    <w:rsid w:val="00774F09"/>
  </w:style>
  <w:style w:type="numbering" w:customStyle="1" w:styleId="WW8Num8">
    <w:name w:val="WW8Num8"/>
    <w:qFormat/>
    <w:rsid w:val="00774F09"/>
  </w:style>
  <w:style w:type="numbering" w:customStyle="1" w:styleId="WW8Num9">
    <w:name w:val="WW8Num9"/>
    <w:qFormat/>
    <w:rsid w:val="00774F09"/>
  </w:style>
  <w:style w:type="numbering" w:customStyle="1" w:styleId="WW8Num10">
    <w:name w:val="WW8Num10"/>
    <w:qFormat/>
    <w:rsid w:val="00774F09"/>
  </w:style>
  <w:style w:type="numbering" w:customStyle="1" w:styleId="WW8Num11">
    <w:name w:val="WW8Num11"/>
    <w:qFormat/>
    <w:rsid w:val="00774F09"/>
  </w:style>
  <w:style w:type="numbering" w:customStyle="1" w:styleId="WW8Num12">
    <w:name w:val="WW8Num12"/>
    <w:qFormat/>
    <w:rsid w:val="00774F09"/>
  </w:style>
  <w:style w:type="numbering" w:customStyle="1" w:styleId="WW8Num13">
    <w:name w:val="WW8Num13"/>
    <w:qFormat/>
    <w:rsid w:val="00774F09"/>
  </w:style>
  <w:style w:type="numbering" w:customStyle="1" w:styleId="WW8Num14">
    <w:name w:val="WW8Num14"/>
    <w:qFormat/>
    <w:rsid w:val="00774F09"/>
  </w:style>
  <w:style w:type="numbering" w:customStyle="1" w:styleId="WW8Num15">
    <w:name w:val="WW8Num15"/>
    <w:qFormat/>
    <w:rsid w:val="00774F09"/>
  </w:style>
  <w:style w:type="numbering" w:customStyle="1" w:styleId="WW8Num16">
    <w:name w:val="WW8Num16"/>
    <w:qFormat/>
    <w:rsid w:val="00774F09"/>
  </w:style>
  <w:style w:type="numbering" w:customStyle="1" w:styleId="WW8Num17">
    <w:name w:val="WW8Num17"/>
    <w:qFormat/>
    <w:rsid w:val="00774F09"/>
  </w:style>
  <w:style w:type="numbering" w:customStyle="1" w:styleId="WW8Num18">
    <w:name w:val="WW8Num18"/>
    <w:qFormat/>
    <w:rsid w:val="00774F09"/>
  </w:style>
  <w:style w:type="numbering" w:customStyle="1" w:styleId="WW8Num19">
    <w:name w:val="WW8Num19"/>
    <w:qFormat/>
    <w:rsid w:val="00774F09"/>
  </w:style>
  <w:style w:type="numbering" w:customStyle="1" w:styleId="WW8Num20">
    <w:name w:val="WW8Num20"/>
    <w:qFormat/>
    <w:rsid w:val="00774F09"/>
  </w:style>
  <w:style w:type="numbering" w:customStyle="1" w:styleId="WW8Num21">
    <w:name w:val="WW8Num21"/>
    <w:qFormat/>
    <w:rsid w:val="00774F09"/>
  </w:style>
  <w:style w:type="numbering" w:customStyle="1" w:styleId="WW8Num22">
    <w:name w:val="WW8Num22"/>
    <w:qFormat/>
    <w:rsid w:val="00774F09"/>
  </w:style>
  <w:style w:type="numbering" w:customStyle="1" w:styleId="WW8Num23">
    <w:name w:val="WW8Num23"/>
    <w:qFormat/>
    <w:rsid w:val="00774F09"/>
  </w:style>
  <w:style w:type="numbering" w:customStyle="1" w:styleId="WW8Num24">
    <w:name w:val="WW8Num24"/>
    <w:qFormat/>
    <w:rsid w:val="00774F09"/>
  </w:style>
  <w:style w:type="numbering" w:customStyle="1" w:styleId="WW8Num25">
    <w:name w:val="WW8Num25"/>
    <w:qFormat/>
    <w:rsid w:val="00774F09"/>
  </w:style>
  <w:style w:type="numbering" w:customStyle="1" w:styleId="WW8Num26">
    <w:name w:val="WW8Num26"/>
    <w:qFormat/>
    <w:rsid w:val="00774F09"/>
  </w:style>
  <w:style w:type="numbering" w:customStyle="1" w:styleId="WW8Num27">
    <w:name w:val="WW8Num27"/>
    <w:qFormat/>
    <w:rsid w:val="00774F09"/>
  </w:style>
  <w:style w:type="numbering" w:customStyle="1" w:styleId="WW8Num28">
    <w:name w:val="WW8Num28"/>
    <w:qFormat/>
    <w:rsid w:val="00774F09"/>
  </w:style>
  <w:style w:type="numbering" w:customStyle="1" w:styleId="WW8Num29">
    <w:name w:val="WW8Num29"/>
    <w:qFormat/>
    <w:rsid w:val="00774F09"/>
  </w:style>
  <w:style w:type="numbering" w:customStyle="1" w:styleId="WW8Num30">
    <w:name w:val="WW8Num30"/>
    <w:qFormat/>
    <w:rsid w:val="00774F09"/>
  </w:style>
  <w:style w:type="numbering" w:customStyle="1" w:styleId="WW8Num31">
    <w:name w:val="WW8Num31"/>
    <w:qFormat/>
    <w:rsid w:val="00774F09"/>
  </w:style>
  <w:style w:type="numbering" w:customStyle="1" w:styleId="WW8Num32">
    <w:name w:val="WW8Num32"/>
    <w:qFormat/>
    <w:rsid w:val="00774F09"/>
  </w:style>
  <w:style w:type="numbering" w:customStyle="1" w:styleId="WW8Num33">
    <w:name w:val="WW8Num33"/>
    <w:qFormat/>
    <w:rsid w:val="00774F09"/>
  </w:style>
  <w:style w:type="numbering" w:customStyle="1" w:styleId="WW8Num34">
    <w:name w:val="WW8Num34"/>
    <w:qFormat/>
    <w:rsid w:val="00774F09"/>
  </w:style>
  <w:style w:type="numbering" w:customStyle="1" w:styleId="WW8Num35">
    <w:name w:val="WW8Num35"/>
    <w:qFormat/>
    <w:rsid w:val="00774F09"/>
  </w:style>
  <w:style w:type="numbering" w:customStyle="1" w:styleId="WW8Num36">
    <w:name w:val="WW8Num36"/>
    <w:qFormat/>
    <w:rsid w:val="00774F09"/>
  </w:style>
  <w:style w:type="numbering" w:customStyle="1" w:styleId="WW8Num37">
    <w:name w:val="WW8Num37"/>
    <w:qFormat/>
    <w:rsid w:val="00774F09"/>
  </w:style>
  <w:style w:type="numbering" w:customStyle="1" w:styleId="WW8Num38">
    <w:name w:val="WW8Num38"/>
    <w:qFormat/>
    <w:rsid w:val="00774F09"/>
  </w:style>
  <w:style w:type="numbering" w:customStyle="1" w:styleId="WW8Num39">
    <w:name w:val="WW8Num39"/>
    <w:qFormat/>
    <w:rsid w:val="00774F09"/>
  </w:style>
  <w:style w:type="numbering" w:customStyle="1" w:styleId="WW8Num40">
    <w:name w:val="WW8Num40"/>
    <w:qFormat/>
    <w:rsid w:val="00774F09"/>
  </w:style>
  <w:style w:type="numbering" w:customStyle="1" w:styleId="WW8Num41">
    <w:name w:val="WW8Num41"/>
    <w:qFormat/>
    <w:rsid w:val="00774F09"/>
  </w:style>
  <w:style w:type="numbering" w:customStyle="1" w:styleId="WW8Num42">
    <w:name w:val="WW8Num42"/>
    <w:qFormat/>
    <w:rsid w:val="00774F09"/>
  </w:style>
  <w:style w:type="numbering" w:customStyle="1" w:styleId="WW8Num43">
    <w:name w:val="WW8Num43"/>
    <w:qFormat/>
    <w:rsid w:val="00774F09"/>
  </w:style>
  <w:style w:type="numbering" w:customStyle="1" w:styleId="WW8Num44">
    <w:name w:val="WW8Num44"/>
    <w:qFormat/>
    <w:rsid w:val="00774F09"/>
  </w:style>
  <w:style w:type="numbering" w:customStyle="1" w:styleId="WW8Num45">
    <w:name w:val="WW8Num45"/>
    <w:qFormat/>
    <w:rsid w:val="00774F09"/>
  </w:style>
  <w:style w:type="numbering" w:customStyle="1" w:styleId="WW8Num46">
    <w:name w:val="WW8Num46"/>
    <w:qFormat/>
    <w:rsid w:val="00774F09"/>
  </w:style>
  <w:style w:type="numbering" w:customStyle="1" w:styleId="WW8Num47">
    <w:name w:val="WW8Num47"/>
    <w:qFormat/>
    <w:rsid w:val="00774F09"/>
  </w:style>
  <w:style w:type="paragraph" w:styleId="afc">
    <w:name w:val="Normal (Web)"/>
    <w:basedOn w:val="a"/>
    <w:uiPriority w:val="99"/>
    <w:semiHidden/>
    <w:unhideWhenUsed/>
    <w:rsid w:val="00240050"/>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styleId="afd">
    <w:name w:val="header"/>
    <w:basedOn w:val="a"/>
    <w:link w:val="11"/>
    <w:uiPriority w:val="99"/>
    <w:semiHidden/>
    <w:unhideWhenUsed/>
    <w:rsid w:val="00240050"/>
    <w:pPr>
      <w:tabs>
        <w:tab w:val="center" w:pos="4677"/>
        <w:tab w:val="right" w:pos="9355"/>
      </w:tabs>
    </w:pPr>
  </w:style>
  <w:style w:type="character" w:customStyle="1" w:styleId="11">
    <w:name w:val="Верхний колонтитул Знак1"/>
    <w:basedOn w:val="a0"/>
    <w:link w:val="afd"/>
    <w:uiPriority w:val="99"/>
    <w:semiHidden/>
    <w:rsid w:val="00240050"/>
    <w:rPr>
      <w:rFonts w:ascii="Times New Roman;Times New Roman" w:eastAsia="Times New Roman;Times New Roman" w:hAnsi="Times New Roman;Times New Roman" w:cs="Times New Roman;Times New Roman"/>
      <w:sz w:val="20"/>
      <w:szCs w:val="20"/>
      <w:lang w:bidi="ar-SA"/>
    </w:rPr>
  </w:style>
  <w:style w:type="paragraph" w:styleId="afe">
    <w:name w:val="footer"/>
    <w:basedOn w:val="a"/>
    <w:link w:val="12"/>
    <w:uiPriority w:val="99"/>
    <w:semiHidden/>
    <w:unhideWhenUsed/>
    <w:rsid w:val="00240050"/>
    <w:pPr>
      <w:tabs>
        <w:tab w:val="center" w:pos="4677"/>
        <w:tab w:val="right" w:pos="9355"/>
      </w:tabs>
    </w:pPr>
  </w:style>
  <w:style w:type="character" w:customStyle="1" w:styleId="12">
    <w:name w:val="Нижний колонтитул Знак1"/>
    <w:basedOn w:val="a0"/>
    <w:link w:val="afe"/>
    <w:uiPriority w:val="99"/>
    <w:semiHidden/>
    <w:rsid w:val="00240050"/>
    <w:rPr>
      <w:rFonts w:ascii="Times New Roman;Times New Roman" w:eastAsia="Times New Roman;Times New Roman" w:hAnsi="Times New Roman;Times New Roman" w:cs="Times New Roman;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4016444">
      <w:bodyDiv w:val="1"/>
      <w:marLeft w:val="0"/>
      <w:marRight w:val="0"/>
      <w:marTop w:val="0"/>
      <w:marBottom w:val="0"/>
      <w:divBdr>
        <w:top w:val="none" w:sz="0" w:space="0" w:color="auto"/>
        <w:left w:val="none" w:sz="0" w:space="0" w:color="auto"/>
        <w:bottom w:val="none" w:sz="0" w:space="0" w:color="auto"/>
        <w:right w:val="none" w:sz="0" w:space="0" w:color="auto"/>
      </w:divBdr>
    </w:div>
    <w:div w:id="1329745953">
      <w:bodyDiv w:val="1"/>
      <w:marLeft w:val="0"/>
      <w:marRight w:val="0"/>
      <w:marTop w:val="0"/>
      <w:marBottom w:val="0"/>
      <w:divBdr>
        <w:top w:val="none" w:sz="0" w:space="0" w:color="auto"/>
        <w:left w:val="none" w:sz="0" w:space="0" w:color="auto"/>
        <w:bottom w:val="none" w:sz="0" w:space="0" w:color="auto"/>
        <w:right w:val="none" w:sz="0" w:space="0" w:color="auto"/>
      </w:divBdr>
    </w:div>
    <w:div w:id="1969121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6917</Words>
  <Characters>39430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5</cp:revision>
  <dcterms:created xsi:type="dcterms:W3CDTF">2022-03-25T11:23:00Z</dcterms:created>
  <dcterms:modified xsi:type="dcterms:W3CDTF">2022-03-31T11:54:00Z</dcterms:modified>
  <dc:language>ru-RU</dc:language>
</cp:coreProperties>
</file>